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distribute"/>
        <w:rPr>
          <w:rFonts w:ascii="华文中宋" w:hAnsi="华文中宋" w:eastAsia="华文中宋" w:cs="新宋体-18030"/>
          <w:b/>
          <w:color w:val="FF0000"/>
          <w:spacing w:val="40"/>
          <w:sz w:val="72"/>
          <w:szCs w:val="28"/>
        </w:rPr>
      </w:pPr>
      <w:r>
        <w:rPr>
          <w:rFonts w:hint="eastAsia" w:ascii="华文中宋" w:hAnsi="华文中宋" w:eastAsia="华文中宋" w:cs="新宋体-18030"/>
          <w:b/>
          <w:color w:val="FF0000"/>
          <w:spacing w:val="40"/>
          <w:sz w:val="72"/>
          <w:szCs w:val="28"/>
        </w:rPr>
        <w:t>浙江省饭店业协会文件</w:t>
      </w:r>
    </w:p>
    <w:p>
      <w:pPr>
        <w:snapToGrid w:val="0"/>
        <w:jc w:val="distribute"/>
        <w:rPr>
          <w:rFonts w:hint="eastAsia" w:ascii="华文中宋" w:hAnsi="华文中宋" w:eastAsia="华文中宋" w:cs="新宋体-18030"/>
          <w:b/>
          <w:color w:val="FF0000"/>
          <w:spacing w:val="40"/>
          <w:sz w:val="28"/>
          <w:szCs w:val="28"/>
        </w:rPr>
      </w:pPr>
    </w:p>
    <w:p>
      <w:pPr>
        <w:snapToGrid w:val="0"/>
        <w:jc w:val="center"/>
        <w:rPr>
          <w:rFonts w:hint="eastAsia"/>
          <w:bCs/>
          <w:sz w:val="28"/>
          <w:szCs w:val="28"/>
        </w:rPr>
      </w:pPr>
      <w:r>
        <w:rPr>
          <w:rFonts w:hint="eastAsia"/>
          <w:bCs/>
          <w:sz w:val="28"/>
          <w:szCs w:val="28"/>
        </w:rPr>
        <w:t>浙饭协〔</w:t>
      </w:r>
      <w:r>
        <w:rPr>
          <w:rFonts w:ascii="Times New Roman" w:hAnsi="Times New Roman"/>
          <w:bCs/>
          <w:sz w:val="28"/>
          <w:szCs w:val="28"/>
        </w:rPr>
        <w:t>2014</w:t>
      </w:r>
      <w:r>
        <w:rPr>
          <w:rFonts w:hint="eastAsia"/>
          <w:bCs/>
          <w:sz w:val="28"/>
          <w:szCs w:val="28"/>
        </w:rPr>
        <w:t>〕</w:t>
      </w:r>
      <w:r>
        <w:rPr>
          <w:rFonts w:ascii="Times New Roman" w:hAnsi="Times New Roman"/>
          <w:bCs/>
          <w:sz w:val="28"/>
          <w:szCs w:val="28"/>
        </w:rPr>
        <w:t>0</w:t>
      </w:r>
      <w:r>
        <w:rPr>
          <w:rFonts w:hint="eastAsia" w:ascii="Times New Roman" w:hAnsi="Times New Roman"/>
          <w:bCs/>
          <w:sz w:val="28"/>
          <w:szCs w:val="28"/>
          <w:lang w:val="en-US" w:eastAsia="zh-CN"/>
        </w:rPr>
        <w:t>7</w:t>
      </w:r>
      <w:r>
        <w:rPr>
          <w:rFonts w:hint="eastAsia"/>
          <w:bCs/>
          <w:sz w:val="28"/>
          <w:szCs w:val="28"/>
        </w:rPr>
        <w:t>号</w:t>
      </w:r>
    </w:p>
    <w:p>
      <w:pPr>
        <w:adjustRightInd w:val="0"/>
        <w:snapToGrid w:val="0"/>
        <w:jc w:val="left"/>
        <w:rPr>
          <w:color w:val="FF0000"/>
          <w:szCs w:val="21"/>
          <w:u w:val="single"/>
        </w:rPr>
      </w:pPr>
      <w:r>
        <w:rPr>
          <w:color w:val="FF0000"/>
          <w:szCs w:val="21"/>
          <w:u w:val="single"/>
        </w:rPr>
        <w:t xml:space="preserve">                                                                               </w:t>
      </w:r>
    </w:p>
    <w:p>
      <w:pPr>
        <w:adjustRightInd w:val="0"/>
        <w:snapToGrid w:val="0"/>
        <w:spacing w:line="180" w:lineRule="auto"/>
        <w:jc w:val="left"/>
        <w:rPr>
          <w:szCs w:val="21"/>
        </w:rPr>
      </w:pPr>
    </w:p>
    <w:p>
      <w:pPr>
        <w:adjustRightInd w:val="0"/>
        <w:snapToGrid w:val="0"/>
        <w:spacing w:line="180" w:lineRule="auto"/>
        <w:jc w:val="left"/>
        <w:rPr>
          <w:szCs w:val="21"/>
        </w:rPr>
      </w:pPr>
    </w:p>
    <w:p>
      <w:pPr>
        <w:autoSpaceDN w:val="0"/>
        <w:jc w:val="center"/>
        <w:rPr>
          <w:rFonts w:hint="default" w:ascii="Times New Roman" w:hAnsi="宋体"/>
          <w:kern w:val="2"/>
          <w:sz w:val="21"/>
        </w:rPr>
      </w:pPr>
      <w:r>
        <w:rPr>
          <w:rFonts w:hint="default" w:ascii="宋体" w:hAnsi="宋体" w:eastAsia="宋体"/>
          <w:b/>
          <w:kern w:val="2"/>
          <w:sz w:val="36"/>
          <w:lang w:eastAsia="zh-CN"/>
        </w:rPr>
        <w:t>关于组织公主号邮轮专业考察的通知</w:t>
      </w:r>
    </w:p>
    <w:p>
      <w:pPr>
        <w:autoSpaceDN w:val="0"/>
        <w:jc w:val="center"/>
        <w:rPr>
          <w:rFonts w:hint="default" w:ascii="Times New Roman" w:hAnsi="宋体"/>
          <w:kern w:val="2"/>
          <w:sz w:val="21"/>
        </w:rPr>
      </w:pPr>
    </w:p>
    <w:p>
      <w:pPr>
        <w:autoSpaceDN w:val="0"/>
        <w:jc w:val="both"/>
        <w:rPr>
          <w:rFonts w:hint="default" w:ascii="Times New Roman" w:hAnsi="宋体"/>
          <w:kern w:val="2"/>
          <w:sz w:val="21"/>
        </w:rPr>
      </w:pPr>
    </w:p>
    <w:p>
      <w:pPr>
        <w:autoSpaceDN w:val="0"/>
        <w:spacing w:line="360" w:lineRule="auto"/>
        <w:jc w:val="both"/>
        <w:rPr>
          <w:rFonts w:hint="default" w:ascii="Times New Roman" w:hAnsi="宋体"/>
          <w:kern w:val="2"/>
          <w:sz w:val="21"/>
        </w:rPr>
      </w:pPr>
      <w:r>
        <w:rPr>
          <w:rFonts w:hint="default" w:ascii="宋体" w:hAnsi="宋体" w:eastAsia="宋体"/>
          <w:b/>
          <w:kern w:val="2"/>
          <w:sz w:val="28"/>
          <w:lang w:eastAsia="zh-CN"/>
        </w:rPr>
        <w:t>各会员单位：</w:t>
      </w:r>
    </w:p>
    <w:p>
      <w:pPr>
        <w:autoSpaceDN w:val="0"/>
        <w:spacing w:line="360" w:lineRule="auto"/>
        <w:ind w:firstLine="560"/>
        <w:jc w:val="both"/>
        <w:rPr>
          <w:rFonts w:hint="default" w:ascii="Times New Roman" w:hAnsi="宋体"/>
          <w:kern w:val="2"/>
          <w:sz w:val="21"/>
        </w:rPr>
      </w:pPr>
      <w:r>
        <w:rPr>
          <w:rFonts w:hint="default" w:ascii="宋体" w:hAnsi="宋体" w:eastAsia="宋体"/>
          <w:snapToGrid w:val="0"/>
          <w:kern w:val="0"/>
          <w:sz w:val="28"/>
          <w:lang w:eastAsia="zh-CN"/>
        </w:rPr>
        <w:t>近年来，随着国内游客出境游人次的稳步上升，邮轮已成为旅游市场上的绝对热点，未来</w:t>
      </w:r>
      <w:r>
        <w:rPr>
          <w:rFonts w:hint="default" w:ascii="Times New Roman" w:hAnsi="宋体"/>
          <w:snapToGrid w:val="0"/>
          <w:kern w:val="0"/>
          <w:sz w:val="28"/>
        </w:rPr>
        <w:t>5</w:t>
      </w:r>
      <w:r>
        <w:rPr>
          <w:rFonts w:hint="default" w:ascii="宋体" w:hAnsi="宋体" w:eastAsia="宋体"/>
          <w:snapToGrid w:val="0"/>
          <w:kern w:val="0"/>
          <w:sz w:val="28"/>
          <w:lang w:eastAsia="zh-CN"/>
        </w:rPr>
        <w:t>年，中国将步入邮轮快速发展期，国际邮轮巨头的战略布局正迅速东移，不断加强对中国市场的业务拓展。邮轮旅游已经从原来的海上客运业淡季时的补充性业务，成为规模庞大的现代专业旅游业务活动。</w:t>
      </w:r>
    </w:p>
    <w:p>
      <w:pPr>
        <w:autoSpaceDN w:val="0"/>
        <w:ind w:firstLine="560"/>
        <w:jc w:val="both"/>
        <w:rPr>
          <w:rFonts w:hint="default" w:ascii="Times New Roman" w:hAnsi="宋体"/>
          <w:kern w:val="2"/>
          <w:sz w:val="21"/>
        </w:rPr>
      </w:pPr>
      <w:r>
        <w:rPr>
          <w:rFonts w:hint="default" w:ascii="宋体" w:hAnsi="宋体" w:eastAsia="宋体"/>
          <w:snapToGrid w:val="0"/>
          <w:kern w:val="0"/>
          <w:sz w:val="28"/>
          <w:lang w:eastAsia="zh-CN"/>
        </w:rPr>
        <w:t>邮轮作为移动的酒店住宿新业态悄然崛起，它们首创“自由闲逸式邮轮假期”，精心将旅游的各种精彩元素与度假村的悠闲和奢华气派结合，邮轮设备及服务趋向多元化，务求使客人可按照其喜好，选择合适的活动，提供灵活及切合个人需要的餐饮服务及娱乐设施；邮轮上的服务员经过“公司历史与文化、邮轮规章制度、食品安全与卫生、工作流程介绍和分岗位上岗操作培训”等多种严格的专业课程培训，他们殷勤的服务文化是非常值得饭店同行学习和借鉴的。</w:t>
      </w:r>
    </w:p>
    <w:p>
      <w:pPr>
        <w:autoSpaceDN w:val="0"/>
        <w:ind w:firstLine="560"/>
        <w:jc w:val="both"/>
        <w:rPr>
          <w:rFonts w:hint="default" w:ascii="Times New Roman" w:hAnsi="宋体"/>
          <w:kern w:val="2"/>
          <w:sz w:val="21"/>
        </w:rPr>
      </w:pPr>
      <w:r>
        <w:rPr>
          <w:rFonts w:hint="default" w:ascii="宋体" w:hAnsi="宋体" w:eastAsia="宋体"/>
          <w:snapToGrid w:val="0"/>
          <w:kern w:val="0"/>
          <w:sz w:val="28"/>
          <w:lang w:eastAsia="zh-CN"/>
        </w:rPr>
        <w:t>为此，协会</w:t>
      </w:r>
      <w:r>
        <w:rPr>
          <w:rFonts w:hint="default" w:ascii="宋体" w:hAnsi="宋体" w:eastAsia="宋体"/>
          <w:b w:val="0"/>
          <w:kern w:val="2"/>
          <w:sz w:val="28"/>
          <w:lang w:eastAsia="zh-CN"/>
        </w:rPr>
        <w:t>将于</w:t>
      </w:r>
      <w:r>
        <w:rPr>
          <w:rFonts w:hint="default" w:ascii="Times New Roman" w:hAnsi="宋体"/>
          <w:b w:val="0"/>
          <w:kern w:val="2"/>
          <w:sz w:val="28"/>
        </w:rPr>
        <w:t>8</w:t>
      </w:r>
      <w:r>
        <w:rPr>
          <w:rFonts w:hint="default" w:ascii="宋体" w:hAnsi="宋体" w:eastAsia="宋体"/>
          <w:b w:val="0"/>
          <w:kern w:val="2"/>
          <w:sz w:val="28"/>
          <w:lang w:eastAsia="zh-CN"/>
        </w:rPr>
        <w:t>月</w:t>
      </w:r>
      <w:r>
        <w:rPr>
          <w:rFonts w:hint="default" w:ascii="Times New Roman" w:hAnsi="宋体"/>
          <w:b w:val="0"/>
          <w:kern w:val="2"/>
          <w:sz w:val="28"/>
        </w:rPr>
        <w:t>26</w:t>
      </w:r>
      <w:r>
        <w:rPr>
          <w:rFonts w:hint="default" w:ascii="宋体" w:hAnsi="宋体" w:eastAsia="宋体"/>
          <w:b w:val="0"/>
          <w:kern w:val="2"/>
          <w:sz w:val="28"/>
          <w:lang w:eastAsia="zh-CN"/>
        </w:rPr>
        <w:t>日</w:t>
      </w:r>
      <w:r>
        <w:rPr>
          <w:rFonts w:hint="default" w:ascii="Times New Roman" w:hAnsi="宋体"/>
          <w:b w:val="0"/>
          <w:kern w:val="2"/>
          <w:sz w:val="28"/>
        </w:rPr>
        <w:t>-30</w:t>
      </w:r>
      <w:r>
        <w:rPr>
          <w:rFonts w:hint="default" w:ascii="宋体" w:hAnsi="宋体" w:eastAsia="宋体"/>
          <w:b w:val="0"/>
          <w:kern w:val="2"/>
          <w:sz w:val="28"/>
          <w:lang w:eastAsia="zh-CN"/>
        </w:rPr>
        <w:t>日</w:t>
      </w:r>
      <w:r>
        <w:rPr>
          <w:rFonts w:hint="default" w:ascii="宋体" w:hAnsi="宋体" w:eastAsia="宋体"/>
          <w:color w:val="000000"/>
          <w:kern w:val="0"/>
          <w:sz w:val="28"/>
          <w:lang w:eastAsia="zh-CN"/>
        </w:rPr>
        <w:t>组织会员饭店中、高层管理人员登上公主号邮轮，考察邮轮上丰富的酒店娱乐项目，享受在世界一流的巴黎米其林餐厅接受严格训练的厨师提供的最棒的佳肴，体验邮轮专业管家给大家带来的宾至如归、备受关爱的乐享服务。</w:t>
      </w:r>
    </w:p>
    <w:p>
      <w:pPr>
        <w:autoSpaceDN w:val="0"/>
        <w:ind w:firstLine="560"/>
        <w:jc w:val="both"/>
        <w:rPr>
          <w:rFonts w:hint="default" w:ascii="Times New Roman" w:hAnsi="宋体"/>
          <w:kern w:val="2"/>
          <w:sz w:val="21"/>
        </w:rPr>
      </w:pPr>
      <w:r>
        <w:rPr>
          <w:rFonts w:hint="default" w:ascii="宋体" w:hAnsi="宋体" w:eastAsia="宋体"/>
          <w:color w:val="000000"/>
          <w:kern w:val="0"/>
          <w:sz w:val="28"/>
          <w:lang w:eastAsia="zh-CN"/>
        </w:rPr>
        <w:t>为了能顺利开展邮轮考察活动，</w:t>
      </w:r>
      <w:r>
        <w:rPr>
          <w:rFonts w:hint="default" w:ascii="宋体" w:hAnsi="宋体" w:eastAsia="宋体"/>
          <w:snapToGrid w:val="0"/>
          <w:kern w:val="0"/>
          <w:sz w:val="28"/>
          <w:lang w:eastAsia="zh-CN"/>
        </w:rPr>
        <w:t>协会和中国国旅（浙江）国际旅行社有限公司合作，精心策划组织此次考察，</w:t>
      </w:r>
      <w:r>
        <w:rPr>
          <w:rFonts w:hint="default" w:ascii="宋体" w:hAnsi="宋体" w:eastAsia="宋体"/>
          <w:color w:val="000000"/>
          <w:kern w:val="0"/>
          <w:sz w:val="28"/>
          <w:lang w:eastAsia="zh-CN"/>
        </w:rPr>
        <w:t>请</w:t>
      </w:r>
      <w:r>
        <w:rPr>
          <w:rFonts w:hint="default" w:ascii="宋体" w:hAnsi="宋体" w:eastAsia="宋体"/>
          <w:snapToGrid w:val="0"/>
          <w:kern w:val="0"/>
          <w:sz w:val="28"/>
          <w:lang w:eastAsia="zh-CN"/>
        </w:rPr>
        <w:t>有意参加此次</w:t>
      </w:r>
      <w:r>
        <w:rPr>
          <w:rFonts w:hint="default" w:ascii="宋体" w:hAnsi="宋体" w:eastAsia="宋体"/>
          <w:kern w:val="2"/>
          <w:sz w:val="28"/>
          <w:lang w:eastAsia="zh-CN"/>
        </w:rPr>
        <w:t>“邮轮之旅”的饭店将报名回执表于</w:t>
      </w:r>
      <w:r>
        <w:rPr>
          <w:rFonts w:hint="default" w:ascii="Times New Roman" w:hAnsi="宋体"/>
          <w:kern w:val="2"/>
          <w:sz w:val="28"/>
        </w:rPr>
        <w:t>8</w:t>
      </w:r>
      <w:r>
        <w:rPr>
          <w:rFonts w:hint="default" w:ascii="宋体" w:hAnsi="宋体" w:eastAsia="宋体"/>
          <w:kern w:val="2"/>
          <w:sz w:val="28"/>
          <w:lang w:eastAsia="zh-CN"/>
        </w:rPr>
        <w:t>月</w:t>
      </w:r>
      <w:r>
        <w:rPr>
          <w:rFonts w:hint="default" w:ascii="Times New Roman" w:hAnsi="宋体"/>
          <w:kern w:val="2"/>
          <w:sz w:val="28"/>
        </w:rPr>
        <w:t>1</w:t>
      </w:r>
      <w:r>
        <w:rPr>
          <w:rFonts w:hint="default" w:ascii="宋体" w:hAnsi="宋体" w:eastAsia="宋体"/>
          <w:kern w:val="2"/>
          <w:sz w:val="28"/>
          <w:lang w:eastAsia="zh-CN"/>
        </w:rPr>
        <w:t>日前传真至协会办公室，也可登陆浙江省饭店业协会网站或关注协会微信公众号了解相关内容。</w:t>
      </w:r>
      <w:r>
        <w:rPr>
          <w:rFonts w:hint="default" w:ascii="Times New Roman" w:hAnsi="宋体"/>
          <w:kern w:val="2"/>
          <w:sz w:val="21"/>
        </w:rPr>
        <w:t xml:space="preserve"> </w:t>
      </w:r>
    </w:p>
    <w:p>
      <w:pPr>
        <w:autoSpaceDN w:val="0"/>
        <w:ind w:firstLine="560"/>
        <w:jc w:val="both"/>
        <w:rPr>
          <w:rFonts w:hint="default" w:ascii="Times New Roman" w:hAnsi="宋体"/>
          <w:kern w:val="2"/>
          <w:sz w:val="21"/>
        </w:rPr>
      </w:pPr>
      <w:r>
        <w:rPr>
          <w:rFonts w:hint="default" w:ascii="宋体" w:hAnsi="宋体" w:eastAsia="宋体"/>
          <w:snapToGrid w:val="0"/>
          <w:kern w:val="0"/>
          <w:sz w:val="28"/>
          <w:lang w:eastAsia="zh-CN"/>
        </w:rPr>
        <w:t>联</w:t>
      </w:r>
      <w:r>
        <w:rPr>
          <w:rFonts w:hint="default" w:ascii="Times New Roman" w:hAnsi="宋体"/>
          <w:kern w:val="2"/>
          <w:sz w:val="21"/>
        </w:rPr>
        <w:t xml:space="preserve"> </w:t>
      </w:r>
      <w:r>
        <w:rPr>
          <w:rFonts w:hint="default" w:ascii="宋体" w:hAnsi="宋体" w:eastAsia="宋体"/>
          <w:snapToGrid w:val="0"/>
          <w:kern w:val="0"/>
          <w:sz w:val="28"/>
          <w:lang w:eastAsia="zh-CN"/>
        </w:rPr>
        <w:t>系</w:t>
      </w:r>
      <w:r>
        <w:rPr>
          <w:rFonts w:hint="default" w:ascii="Times New Roman" w:hAnsi="宋体"/>
          <w:kern w:val="2"/>
          <w:sz w:val="21"/>
        </w:rPr>
        <w:t xml:space="preserve"> </w:t>
      </w:r>
      <w:r>
        <w:rPr>
          <w:rFonts w:hint="default" w:ascii="宋体" w:hAnsi="宋体" w:eastAsia="宋体"/>
          <w:snapToGrid w:val="0"/>
          <w:kern w:val="0"/>
          <w:sz w:val="28"/>
          <w:lang w:eastAsia="zh-CN"/>
        </w:rPr>
        <w:t>人：刘仁强</w:t>
      </w:r>
      <w:r>
        <w:rPr>
          <w:rFonts w:hint="default" w:ascii="Times New Roman" w:hAnsi="宋体"/>
          <w:snapToGrid w:val="0"/>
          <w:kern w:val="0"/>
          <w:sz w:val="28"/>
        </w:rPr>
        <w:t xml:space="preserve">   0571- 87631147</w:t>
      </w:r>
    </w:p>
    <w:p>
      <w:pPr>
        <w:autoSpaceDN w:val="0"/>
        <w:ind w:firstLine="1960"/>
        <w:jc w:val="both"/>
        <w:rPr>
          <w:rFonts w:hint="default" w:ascii="Times New Roman" w:hAnsi="宋体"/>
          <w:kern w:val="2"/>
          <w:sz w:val="21"/>
        </w:rPr>
      </w:pPr>
      <w:r>
        <w:rPr>
          <w:rFonts w:hint="default" w:ascii="宋体" w:hAnsi="宋体" w:eastAsia="宋体"/>
          <w:snapToGrid w:val="0"/>
          <w:kern w:val="0"/>
          <w:sz w:val="28"/>
          <w:lang w:eastAsia="zh-CN"/>
        </w:rPr>
        <w:t>徐</w:t>
      </w:r>
      <w:r>
        <w:rPr>
          <w:rFonts w:hint="default" w:ascii="Times New Roman" w:hAnsi="宋体"/>
          <w:snapToGrid w:val="0"/>
          <w:kern w:val="0"/>
          <w:sz w:val="28"/>
        </w:rPr>
        <w:t xml:space="preserve">  </w:t>
      </w:r>
      <w:r>
        <w:rPr>
          <w:rFonts w:hint="default" w:ascii="宋体" w:hAnsi="宋体" w:eastAsia="宋体"/>
          <w:snapToGrid w:val="0"/>
          <w:kern w:val="0"/>
          <w:sz w:val="28"/>
          <w:lang w:eastAsia="zh-CN"/>
        </w:rPr>
        <w:t>霖</w:t>
      </w:r>
      <w:r>
        <w:rPr>
          <w:rFonts w:hint="default" w:ascii="Times New Roman" w:hAnsi="宋体"/>
          <w:snapToGrid w:val="0"/>
          <w:kern w:val="0"/>
          <w:sz w:val="28"/>
        </w:rPr>
        <w:t xml:space="preserve">   0571- 87631855  13805731870</w:t>
      </w:r>
    </w:p>
    <w:p>
      <w:pPr>
        <w:autoSpaceDE w:val="0"/>
        <w:autoSpaceDN w:val="0"/>
        <w:snapToGrid w:val="0"/>
        <w:spacing w:line="420" w:lineRule="auto"/>
        <w:ind w:right="-457" w:firstLine="560"/>
        <w:jc w:val="left"/>
        <w:rPr>
          <w:rFonts w:hint="default" w:ascii="Times New Roman" w:hAnsi="宋体"/>
          <w:kern w:val="2"/>
          <w:sz w:val="21"/>
        </w:rPr>
      </w:pPr>
      <w:r>
        <w:rPr>
          <w:rFonts w:hint="default" w:ascii="宋体" w:hAnsi="宋体" w:eastAsia="宋体"/>
          <w:snapToGrid w:val="0"/>
          <w:kern w:val="0"/>
          <w:sz w:val="28"/>
          <w:lang w:eastAsia="zh-CN"/>
        </w:rPr>
        <w:t>传　　真：</w:t>
      </w:r>
      <w:r>
        <w:rPr>
          <w:rFonts w:hint="default" w:ascii="Times New Roman" w:hAnsi="宋体"/>
          <w:snapToGrid w:val="0"/>
          <w:kern w:val="0"/>
          <w:sz w:val="28"/>
        </w:rPr>
        <w:t>0571-87218763</w:t>
      </w:r>
    </w:p>
    <w:p>
      <w:pPr>
        <w:autoSpaceDE w:val="0"/>
        <w:autoSpaceDN w:val="0"/>
        <w:snapToGrid w:val="0"/>
        <w:spacing w:line="420" w:lineRule="auto"/>
        <w:ind w:right="-457" w:firstLine="560"/>
        <w:jc w:val="left"/>
        <w:rPr>
          <w:rFonts w:hint="default" w:ascii="Times New Roman" w:hAnsi="宋体"/>
          <w:kern w:val="2"/>
          <w:sz w:val="21"/>
        </w:rPr>
      </w:pPr>
      <w:r>
        <w:rPr>
          <w:rFonts w:hint="default" w:ascii="宋体" w:hAnsi="宋体" w:eastAsia="宋体"/>
          <w:snapToGrid w:val="0"/>
          <w:kern w:val="0"/>
          <w:sz w:val="28"/>
          <w:lang w:eastAsia="zh-CN"/>
        </w:rPr>
        <w:t>网　　址：</w:t>
      </w:r>
      <w:r>
        <w:rPr>
          <w:rFonts w:hint="default" w:ascii="Times New Roman" w:hAnsi="宋体"/>
          <w:snapToGrid w:val="0"/>
          <w:color w:val="0000CC"/>
          <w:kern w:val="0"/>
          <w:sz w:val="28"/>
          <w:u w:val="single"/>
        </w:rPr>
        <w:fldChar w:fldCharType="begin"/>
      </w:r>
      <w:r>
        <w:rPr>
          <w:rFonts w:hint="default" w:ascii="Times New Roman" w:hAnsi="宋体"/>
          <w:snapToGrid w:val="0"/>
          <w:color w:val="0000CC"/>
          <w:kern w:val="0"/>
          <w:sz w:val="28"/>
          <w:u w:val="single"/>
        </w:rPr>
        <w:instrText xml:space="preserve">HYPERLINK "http://www.zjhotels.org"</w:instrText>
      </w:r>
      <w:r>
        <w:rPr>
          <w:rFonts w:hint="default" w:ascii="Times New Roman" w:hAnsi="宋体"/>
          <w:snapToGrid w:val="0"/>
          <w:color w:val="0000CC"/>
          <w:kern w:val="0"/>
          <w:sz w:val="28"/>
          <w:u w:val="single"/>
        </w:rPr>
        <w:fldChar w:fldCharType="separate"/>
      </w:r>
      <w:r>
        <w:rPr>
          <w:rFonts w:hint="default" w:ascii="Times New Roman" w:hAnsi="宋体"/>
          <w:snapToGrid w:val="0"/>
          <w:color w:val="0000CC"/>
          <w:kern w:val="0"/>
          <w:sz w:val="28"/>
          <w:u w:val="single"/>
        </w:rPr>
        <w:t>http://www.zjhotels.org</w:t>
      </w:r>
      <w:r>
        <w:rPr>
          <w:rFonts w:hint="default" w:ascii="Times New Roman" w:hAnsi="宋体"/>
          <w:snapToGrid w:val="0"/>
          <w:color w:val="0000CC"/>
          <w:kern w:val="0"/>
          <w:sz w:val="28"/>
          <w:u w:val="single"/>
        </w:rPr>
        <w:fldChar w:fldCharType="end"/>
      </w:r>
    </w:p>
    <w:p>
      <w:pPr>
        <w:autoSpaceDE w:val="0"/>
        <w:autoSpaceDN w:val="0"/>
        <w:snapToGrid w:val="0"/>
        <w:spacing w:line="420" w:lineRule="auto"/>
        <w:ind w:right="-457" w:firstLine="560"/>
        <w:jc w:val="left"/>
        <w:rPr>
          <w:rFonts w:hint="default" w:ascii="Times New Roman" w:hAnsi="宋体"/>
          <w:kern w:val="2"/>
          <w:sz w:val="21"/>
        </w:rPr>
      </w:pPr>
      <w:r>
        <w:rPr>
          <w:rFonts w:hint="default" w:ascii="宋体" w:hAnsi="宋体" w:eastAsia="宋体"/>
          <w:snapToGrid w:val="0"/>
          <w:kern w:val="0"/>
          <w:sz w:val="28"/>
          <w:lang w:eastAsia="zh-CN"/>
        </w:rPr>
        <w:t>电子邮箱：</w:t>
      </w:r>
      <w:r>
        <w:rPr>
          <w:rFonts w:hint="default" w:ascii="Times New Roman" w:hAnsi="宋体"/>
          <w:snapToGrid w:val="0"/>
          <w:kern w:val="0"/>
          <w:sz w:val="28"/>
        </w:rPr>
        <w:t>office@zjhotels.org</w:t>
      </w:r>
      <w:r>
        <w:rPr>
          <w:rFonts w:hint="default" w:ascii="宋体" w:hAnsi="宋体" w:eastAsia="宋体"/>
          <w:snapToGrid w:val="0"/>
          <w:kern w:val="0"/>
          <w:sz w:val="28"/>
          <w:lang w:eastAsia="zh-CN"/>
        </w:rPr>
        <w:t>　</w:t>
      </w:r>
    </w:p>
    <w:p>
      <w:pPr>
        <w:autoSpaceDN w:val="0"/>
        <w:snapToGrid w:val="0"/>
        <w:spacing w:line="360" w:lineRule="auto"/>
        <w:jc w:val="center"/>
        <w:rPr>
          <w:rFonts w:hint="default" w:ascii="Times New Roman" w:hAnsi="宋体"/>
          <w:kern w:val="2"/>
          <w:sz w:val="21"/>
        </w:rPr>
      </w:pPr>
      <w:r>
        <w:rPr>
          <w:rFonts w:hint="default" w:ascii="Times New Roman" w:hAnsi="宋体" w:eastAsia="宋体" w:cs="Times New Roman"/>
          <w:kern w:val="2"/>
          <w:sz w:val="21"/>
          <w:szCs w:val="22"/>
          <w:lang w:val="en-US" w:eastAsia="zh-CN" w:bidi="ar-SA"/>
        </w:rPr>
        <w:pict>
          <v:shape id="Picture 2" o:spid="_x0000_s1026" type="#_x0000_t75" style="height:88.5pt;width:88.5pt;rotation:0f;" o:ole="f" fillcolor="#FFFFFF" filled="f" o:preferrelative="f" stroked="f" coordorigin="0,0" coordsize="21600,21600">
            <v:fill on="f" color2="#FFFFFF" focus="0%"/>
            <v:imagedata gain="65536f" blacklevel="0f" gamma="0" o:title="" r:id="rId6"/>
            <o:lock v:ext="edit" position="f" selection="f" grouping="f" rotation="f" cropping="f" text="f" aspectratio="t"/>
            <v:textbox inset="0.00pt,0.00pt,0.00pt,0.00pt"/>
            <w10:wrap type="none"/>
            <w10:anchorlock/>
          </v:shape>
        </w:pict>
      </w:r>
    </w:p>
    <w:p>
      <w:pPr>
        <w:autoSpaceDN w:val="0"/>
        <w:snapToGrid w:val="0"/>
        <w:spacing w:line="360" w:lineRule="auto"/>
        <w:jc w:val="center"/>
        <w:rPr>
          <w:rFonts w:hint="default" w:ascii="Times New Roman" w:hAnsi="宋体"/>
          <w:kern w:val="2"/>
          <w:sz w:val="21"/>
        </w:rPr>
      </w:pPr>
      <w:r>
        <w:rPr>
          <w:rFonts w:hint="default" w:ascii="宋体" w:hAnsi="宋体" w:eastAsia="宋体"/>
          <w:snapToGrid w:val="0"/>
          <w:kern w:val="0"/>
          <w:sz w:val="28"/>
          <w:lang w:eastAsia="zh-CN"/>
        </w:rPr>
        <w:t>（扫描协会微信二维码报名，微信号：</w:t>
      </w:r>
      <w:r>
        <w:rPr>
          <w:rFonts w:hint="default" w:ascii="Times New Roman" w:hAnsi="宋体"/>
          <w:snapToGrid w:val="0"/>
          <w:kern w:val="0"/>
          <w:sz w:val="28"/>
        </w:rPr>
        <w:t>zjhotels</w:t>
      </w:r>
      <w:r>
        <w:rPr>
          <w:rFonts w:hint="default" w:ascii="宋体" w:hAnsi="宋体" w:eastAsia="宋体"/>
          <w:snapToGrid w:val="0"/>
          <w:kern w:val="0"/>
          <w:sz w:val="28"/>
          <w:lang w:eastAsia="zh-CN"/>
        </w:rPr>
        <w:t>）</w:t>
      </w:r>
    </w:p>
    <w:p>
      <w:pPr>
        <w:autoSpaceDE w:val="0"/>
        <w:autoSpaceDN w:val="0"/>
        <w:snapToGrid w:val="0"/>
        <w:spacing w:line="360" w:lineRule="auto"/>
        <w:ind w:right="-457"/>
        <w:jc w:val="left"/>
        <w:rPr>
          <w:rFonts w:hint="default" w:ascii="Times New Roman" w:hAnsi="宋体"/>
          <w:kern w:val="2"/>
          <w:sz w:val="21"/>
        </w:rPr>
      </w:pPr>
    </w:p>
    <w:p>
      <w:pPr>
        <w:autoSpaceDE w:val="0"/>
        <w:autoSpaceDN w:val="0"/>
        <w:snapToGrid w:val="0"/>
        <w:spacing w:line="360" w:lineRule="auto"/>
        <w:ind w:left="859" w:right="-457" w:hanging="202"/>
        <w:jc w:val="left"/>
        <w:rPr>
          <w:rFonts w:hint="default" w:ascii="Times New Roman" w:hAnsi="宋体"/>
          <w:kern w:val="2"/>
          <w:sz w:val="21"/>
        </w:rPr>
      </w:pPr>
      <w:r>
        <w:rPr>
          <w:rFonts w:hint="default" w:ascii="宋体" w:hAnsi="宋体" w:eastAsia="宋体"/>
          <w:snapToGrid w:val="0"/>
          <w:kern w:val="0"/>
          <w:sz w:val="28"/>
          <w:lang w:eastAsia="zh-CN"/>
        </w:rPr>
        <w:t>特此通知。</w:t>
      </w:r>
    </w:p>
    <w:p>
      <w:pPr>
        <w:autoSpaceDN w:val="0"/>
        <w:ind w:left="61" w:hanging="420"/>
        <w:jc w:val="center"/>
        <w:rPr>
          <w:rFonts w:hint="default" w:ascii="Times New Roman" w:hAnsi="宋体"/>
          <w:kern w:val="2"/>
          <w:sz w:val="21"/>
        </w:rPr>
      </w:pPr>
      <w:r>
        <w:rPr>
          <w:rFonts w:hint="default" w:ascii="Times New Roman" w:hAnsi="宋体"/>
          <w:b w:val="0"/>
          <w:kern w:val="2"/>
          <w:sz w:val="28"/>
        </w:rPr>
        <w:t xml:space="preserve">   </w:t>
      </w:r>
      <w:r>
        <w:rPr>
          <w:rFonts w:hint="default" w:ascii="宋体" w:hAnsi="宋体" w:eastAsia="宋体"/>
          <w:b w:val="0"/>
          <w:kern w:val="2"/>
          <w:sz w:val="28"/>
          <w:lang w:eastAsia="zh-CN"/>
        </w:rPr>
        <w:t>附件</w:t>
      </w:r>
      <w:r>
        <w:rPr>
          <w:rFonts w:hint="default" w:ascii="Times New Roman" w:hAnsi="宋体"/>
          <w:b w:val="0"/>
          <w:kern w:val="2"/>
          <w:sz w:val="28"/>
        </w:rPr>
        <w:t>1</w:t>
      </w:r>
      <w:r>
        <w:rPr>
          <w:rFonts w:hint="default" w:ascii="宋体" w:hAnsi="宋体" w:eastAsia="宋体"/>
          <w:b w:val="0"/>
          <w:kern w:val="2"/>
          <w:sz w:val="28"/>
          <w:lang w:eastAsia="zh-CN"/>
        </w:rPr>
        <w:t>：《</w:t>
      </w:r>
      <w:r>
        <w:rPr>
          <w:rFonts w:hint="default" w:ascii="宋体" w:hAnsi="宋体" w:eastAsia="宋体"/>
          <w:snapToGrid w:val="0"/>
          <w:kern w:val="0"/>
          <w:sz w:val="28"/>
          <w:lang w:eastAsia="zh-CN"/>
        </w:rPr>
        <w:t>公主号邮轮专业考察报名回执</w:t>
      </w:r>
      <w:r>
        <w:rPr>
          <w:rFonts w:hint="default" w:ascii="宋体" w:hAnsi="宋体" w:eastAsia="宋体"/>
          <w:kern w:val="2"/>
          <w:sz w:val="28"/>
          <w:lang w:eastAsia="zh-CN"/>
        </w:rPr>
        <w:t>》</w:t>
      </w:r>
    </w:p>
    <w:p>
      <w:pPr>
        <w:autoSpaceDN w:val="0"/>
        <w:ind w:left="61" w:hanging="420"/>
        <w:jc w:val="both"/>
        <w:rPr>
          <w:rFonts w:hint="default" w:ascii="Times New Roman" w:hAnsi="宋体"/>
          <w:kern w:val="2"/>
          <w:sz w:val="21"/>
        </w:rPr>
      </w:pPr>
      <w:r>
        <w:rPr>
          <w:rFonts w:hint="eastAsia" w:ascii="Times New Roman" w:hAnsi="宋体" w:eastAsia="宋体" w:cs="Times New Roman"/>
          <w:kern w:val="2"/>
          <w:sz w:val="21"/>
          <w:szCs w:val="22"/>
          <w:lang w:val="en-US" w:eastAsia="zh-CN" w:bidi="ar-SA"/>
        </w:rPr>
        <w:pict>
          <v:shape id="图片 9" o:spid="_x0000_s1027" type="#_x0000_t75" style="position:absolute;left:0;margin-left:260.25pt;margin-top:10.15pt;height:151.5pt;width:148.5pt;rotation:0f;z-index:-251658240;" o:ole="f" fillcolor="#FFFFFF" filled="f" o:preferrelative="t" stroked="f" coordorigin="0,0" coordsize="21600,21600">
            <v:fill on="f" color2="#FFFFFF" focus="0%"/>
            <v:imagedata gain="65536f" blacklevel="0f" gamma="0" o:title="57C9EE8F859844C0B280E2501644DC76" r:id="rId7"/>
            <o:lock v:ext="edit" position="f" selection="f" grouping="f" rotation="f" cropping="f" text="f" aspectratio="t"/>
          </v:shape>
        </w:pict>
      </w:r>
      <w:r>
        <w:rPr>
          <w:rFonts w:hint="default" w:ascii="Times New Roman" w:hAnsi="宋体"/>
          <w:kern w:val="2"/>
          <w:sz w:val="28"/>
        </w:rPr>
        <w:t xml:space="preserve">              </w:t>
      </w:r>
      <w:r>
        <w:rPr>
          <w:rFonts w:hint="default" w:ascii="宋体" w:hAnsi="宋体" w:eastAsia="宋体"/>
          <w:kern w:val="2"/>
          <w:sz w:val="28"/>
          <w:lang w:eastAsia="zh-CN"/>
        </w:rPr>
        <w:t>附件</w:t>
      </w:r>
      <w:r>
        <w:rPr>
          <w:rFonts w:hint="default" w:ascii="Times New Roman" w:hAnsi="宋体"/>
          <w:kern w:val="2"/>
          <w:sz w:val="28"/>
        </w:rPr>
        <w:t>2</w:t>
      </w:r>
      <w:r>
        <w:rPr>
          <w:rFonts w:hint="default" w:ascii="宋体" w:hAnsi="宋体" w:eastAsia="宋体"/>
          <w:kern w:val="2"/>
          <w:sz w:val="28"/>
          <w:lang w:eastAsia="zh-CN"/>
        </w:rPr>
        <w:t>：《公主号邮轮行程安排和价格说明》</w:t>
      </w:r>
    </w:p>
    <w:p>
      <w:pPr>
        <w:autoSpaceDN w:val="0"/>
        <w:snapToGrid w:val="0"/>
        <w:spacing w:line="360" w:lineRule="auto"/>
        <w:jc w:val="both"/>
        <w:rPr>
          <w:rFonts w:hint="default" w:ascii="Times New Roman" w:hAnsi="宋体"/>
          <w:kern w:val="2"/>
          <w:sz w:val="21"/>
        </w:rPr>
      </w:pPr>
    </w:p>
    <w:p>
      <w:pPr>
        <w:autoSpaceDN w:val="0"/>
        <w:snapToGrid w:val="0"/>
        <w:spacing w:line="360" w:lineRule="auto"/>
        <w:jc w:val="both"/>
        <w:rPr>
          <w:rFonts w:hint="eastAsia" w:ascii="Times New Roman" w:hAnsi="宋体" w:eastAsia="宋体"/>
          <w:kern w:val="2"/>
          <w:sz w:val="21"/>
          <w:lang w:eastAsia="zh-CN"/>
        </w:rPr>
      </w:pPr>
    </w:p>
    <w:p>
      <w:pPr>
        <w:autoSpaceDN w:val="0"/>
        <w:snapToGrid w:val="0"/>
        <w:spacing w:line="360" w:lineRule="auto"/>
        <w:ind w:firstLine="5600"/>
        <w:jc w:val="both"/>
        <w:rPr>
          <w:rFonts w:hint="default" w:ascii="Times New Roman" w:hAnsi="宋体"/>
          <w:kern w:val="2"/>
          <w:sz w:val="21"/>
        </w:rPr>
      </w:pPr>
      <w:r>
        <w:rPr>
          <w:rFonts w:hint="default" w:ascii="宋体" w:hAnsi="宋体" w:eastAsia="宋体"/>
          <w:kern w:val="2"/>
          <w:sz w:val="28"/>
          <w:lang w:eastAsia="zh-CN"/>
        </w:rPr>
        <w:t>浙江省饭店业协会</w:t>
      </w:r>
      <w:bookmarkStart w:id="0" w:name="_GoBack"/>
      <w:bookmarkEnd w:id="0"/>
    </w:p>
    <w:p>
      <w:pPr>
        <w:autoSpaceDN w:val="0"/>
        <w:snapToGrid w:val="0"/>
        <w:spacing w:line="360" w:lineRule="auto"/>
        <w:ind w:left="-27" w:firstLine="1400"/>
        <w:jc w:val="both"/>
        <w:rPr>
          <w:rFonts w:hint="default" w:ascii="Times New Roman" w:hAnsi="宋体"/>
          <w:kern w:val="2"/>
          <w:sz w:val="21"/>
        </w:rPr>
      </w:pPr>
      <w:r>
        <w:rPr>
          <w:rFonts w:hint="default" w:ascii="Times New Roman" w:hAnsi="宋体"/>
          <w:kern w:val="2"/>
          <w:sz w:val="28"/>
        </w:rPr>
        <w:t xml:space="preserve">                             </w:t>
      </w:r>
      <w:r>
        <w:rPr>
          <w:rFonts w:hint="default" w:ascii="宋体" w:hAnsi="宋体" w:eastAsia="宋体"/>
          <w:kern w:val="2"/>
          <w:sz w:val="28"/>
          <w:lang w:eastAsia="zh-CN"/>
        </w:rPr>
        <w:t>二○一四年七月二日</w:t>
      </w:r>
    </w:p>
    <w:p>
      <w:pPr>
        <w:autoSpaceDN w:val="0"/>
        <w:snapToGrid w:val="0"/>
        <w:spacing w:line="360" w:lineRule="auto"/>
        <w:jc w:val="both"/>
        <w:rPr>
          <w:rFonts w:hint="default" w:ascii="Times New Roman" w:hAnsi="宋体"/>
          <w:kern w:val="2"/>
          <w:sz w:val="21"/>
        </w:rPr>
      </w:pPr>
      <w:r>
        <w:rPr>
          <w:rFonts w:hint="default" w:ascii="宋体" w:hAnsi="宋体" w:eastAsia="宋体"/>
          <w:kern w:val="2"/>
          <w:sz w:val="28"/>
          <w:lang w:eastAsia="zh-CN"/>
        </w:rPr>
        <w:t>抄报：浙江省旅游局</w:t>
      </w:r>
    </w:p>
    <w:p>
      <w:pPr>
        <w:autoSpaceDN w:val="0"/>
        <w:ind w:hanging="335"/>
        <w:jc w:val="both"/>
        <w:rPr>
          <w:rFonts w:hint="default" w:ascii="宋体" w:hAnsi="宋体" w:eastAsia="宋体"/>
          <w:kern w:val="2"/>
          <w:sz w:val="28"/>
          <w:lang w:eastAsia="zh-CN"/>
        </w:rPr>
      </w:pPr>
    </w:p>
    <w:p>
      <w:pPr>
        <w:autoSpaceDN w:val="0"/>
        <w:ind w:hanging="335"/>
        <w:jc w:val="both"/>
        <w:rPr>
          <w:rFonts w:hint="default" w:ascii="Times New Roman" w:hAnsi="宋体"/>
          <w:kern w:val="2"/>
          <w:sz w:val="21"/>
        </w:rPr>
      </w:pPr>
      <w:r>
        <w:rPr>
          <w:rFonts w:hint="default" w:ascii="宋体" w:hAnsi="宋体" w:eastAsia="宋体"/>
          <w:kern w:val="2"/>
          <w:sz w:val="28"/>
          <w:lang w:eastAsia="zh-CN"/>
        </w:rPr>
        <w:t>附件</w:t>
      </w:r>
      <w:r>
        <w:rPr>
          <w:rFonts w:hint="default" w:ascii="Times New Roman" w:hAnsi="宋体"/>
          <w:kern w:val="2"/>
          <w:sz w:val="28"/>
        </w:rPr>
        <w:t>1</w:t>
      </w:r>
      <w:r>
        <w:rPr>
          <w:rFonts w:hint="default" w:ascii="宋体" w:hAnsi="宋体" w:eastAsia="宋体"/>
          <w:kern w:val="2"/>
          <w:sz w:val="28"/>
          <w:lang w:eastAsia="zh-CN"/>
        </w:rPr>
        <w:t>：</w:t>
      </w:r>
    </w:p>
    <w:p>
      <w:pPr>
        <w:autoSpaceDN w:val="0"/>
        <w:snapToGrid w:val="0"/>
        <w:spacing w:before="240" w:after="240"/>
        <w:jc w:val="center"/>
        <w:rPr>
          <w:rFonts w:hint="default" w:ascii="Times New Roman" w:hAnsi="宋体"/>
          <w:kern w:val="2"/>
          <w:sz w:val="21"/>
        </w:rPr>
      </w:pPr>
      <w:r>
        <w:rPr>
          <w:rFonts w:hint="default" w:ascii="华文中宋" w:hAnsi="华文中宋" w:eastAsia="华文中宋"/>
          <w:kern w:val="2"/>
          <w:sz w:val="36"/>
          <w:lang w:eastAsia="zh-CN"/>
        </w:rPr>
        <w:t>公主号邮轮专业考察报名回执表</w:t>
      </w:r>
    </w:p>
    <w:tbl>
      <w:tblPr>
        <w:tblW w:w="9601" w:type="dxa"/>
        <w:tblInd w:w="-23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433"/>
        <w:gridCol w:w="809"/>
        <w:gridCol w:w="1581"/>
        <w:gridCol w:w="2047"/>
        <w:gridCol w:w="2387"/>
        <w:gridCol w:w="134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2" w:hRule="atLeast"/>
        </w:trPr>
        <w:tc>
          <w:tcPr>
            <w:tcW w:w="1433" w:type="dxa"/>
            <w:tcBorders>
              <w:top w:val="doub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单位名称</w:t>
            </w:r>
          </w:p>
        </w:tc>
        <w:tc>
          <w:tcPr>
            <w:tcW w:w="8168" w:type="dxa"/>
            <w:gridSpan w:val="5"/>
            <w:tcBorders>
              <w:top w:val="doub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jc w:val="center"/>
              <w:rPr>
                <w:rFonts w:hint="default" w:ascii="Times New Roman" w:hAnsi="宋体"/>
                <w:kern w:val="2"/>
                <w:sz w:val="21"/>
                <w:shd w:val="clear" w:color="auto" w:fill="FFFFFF"/>
              </w:rPr>
            </w:pPr>
          </w:p>
          <w:p>
            <w:pPr>
              <w:shd w:val="solid" w:color="FFFFFF" w:fill="auto"/>
              <w:autoSpaceDN w:val="0"/>
              <w:jc w:val="center"/>
              <w:rPr>
                <w:rFonts w:hint="default" w:ascii="Times New Roman" w:hAnsi="宋体"/>
                <w:sz w:val="24"/>
                <w:shd w:val="clear" w:color="auto" w:fill="FFFFFF"/>
              </w:rPr>
            </w:pP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（请加盖单位公章）</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13" w:hRule="atLeast"/>
        </w:trPr>
        <w:tc>
          <w:tcPr>
            <w:tcW w:w="1433" w:type="dxa"/>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napToGrid w:val="0"/>
              <w:jc w:val="center"/>
              <w:rPr>
                <w:rFonts w:hint="default" w:ascii="Times New Roman" w:hAnsi="宋体"/>
                <w:kern w:val="2"/>
                <w:sz w:val="21"/>
                <w:shd w:val="clear" w:color="auto" w:fill="FFFFFF"/>
              </w:rPr>
            </w:pPr>
            <w:r>
              <w:rPr>
                <w:rFonts w:hint="default" w:ascii="宋体" w:hAnsi="宋体" w:eastAsia="宋体"/>
                <w:kern w:val="2"/>
                <w:sz w:val="24"/>
                <w:shd w:val="clear" w:color="auto" w:fill="FFFFFF"/>
                <w:lang w:eastAsia="zh-CN"/>
              </w:rPr>
              <w:t>参加人员</w:t>
            </w:r>
          </w:p>
          <w:p>
            <w:pPr>
              <w:shd w:val="solid" w:color="FFFFFF" w:fill="auto"/>
              <w:autoSpaceDN w:val="0"/>
              <w:snapToGrid w:val="0"/>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姓</w:t>
            </w:r>
            <w:r>
              <w:rPr>
                <w:rFonts w:hint="default" w:ascii="Times New Roman" w:hAnsi="宋体"/>
                <w:kern w:val="2"/>
                <w:sz w:val="24"/>
                <w:shd w:val="clear" w:color="auto" w:fill="FFFFFF"/>
              </w:rPr>
              <w:t xml:space="preserve">  </w:t>
            </w:r>
            <w:r>
              <w:rPr>
                <w:rFonts w:hint="default" w:ascii="宋体" w:hAnsi="宋体" w:eastAsia="宋体"/>
                <w:kern w:val="2"/>
                <w:sz w:val="24"/>
                <w:shd w:val="clear" w:color="auto" w:fill="FFFFFF"/>
                <w:lang w:eastAsia="zh-CN"/>
              </w:rPr>
              <w:t>名</w:t>
            </w:r>
          </w:p>
        </w:tc>
        <w:tc>
          <w:tcPr>
            <w:tcW w:w="809" w:type="dxa"/>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napToGrid w:val="0"/>
              <w:jc w:val="center"/>
              <w:rPr>
                <w:rFonts w:hint="default" w:ascii="Times New Roman" w:hAnsi="宋体"/>
                <w:sz w:val="24"/>
                <w:shd w:val="clear" w:color="auto" w:fill="FFFFFF"/>
              </w:rPr>
            </w:pPr>
            <w:r>
              <w:rPr>
                <w:rFonts w:hint="default" w:ascii="宋体" w:hAnsi="宋体" w:eastAsia="宋体"/>
                <w:spacing w:val="-10"/>
                <w:kern w:val="2"/>
                <w:sz w:val="24"/>
                <w:shd w:val="clear" w:color="auto" w:fill="FFFFFF"/>
                <w:lang w:eastAsia="zh-CN"/>
              </w:rPr>
              <w:t>性别</w:t>
            </w:r>
          </w:p>
        </w:tc>
        <w:tc>
          <w:tcPr>
            <w:tcW w:w="1581" w:type="dxa"/>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napToGrid w:val="0"/>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部门</w:t>
            </w:r>
            <w:r>
              <w:rPr>
                <w:rFonts w:hint="default" w:ascii="Times New Roman" w:hAnsi="宋体"/>
                <w:kern w:val="2"/>
                <w:sz w:val="24"/>
                <w:shd w:val="clear" w:color="auto" w:fill="FFFFFF"/>
              </w:rPr>
              <w:t>/</w:t>
            </w:r>
            <w:r>
              <w:rPr>
                <w:rFonts w:hint="default" w:ascii="宋体" w:hAnsi="宋体" w:eastAsia="宋体"/>
                <w:kern w:val="2"/>
                <w:sz w:val="24"/>
                <w:shd w:val="clear" w:color="auto" w:fill="FFFFFF"/>
                <w:lang w:eastAsia="zh-CN"/>
              </w:rPr>
              <w:t>职务</w:t>
            </w:r>
          </w:p>
        </w:tc>
        <w:tc>
          <w:tcPr>
            <w:tcW w:w="2047" w:type="dxa"/>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napToGrid w:val="0"/>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手机号码</w:t>
            </w: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napToGrid w:val="0"/>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客舱标准选择</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trPr>
        <w:tc>
          <w:tcPr>
            <w:tcW w:w="1433" w:type="dxa"/>
            <w:vMerge w:val="restart"/>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809"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1581"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2047"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高级海景双人房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trPr>
        <w:tc>
          <w:tcPr>
            <w:tcW w:w="1433" w:type="dxa"/>
            <w:vMerge w:val="continue"/>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rPr>
                <w:rFonts w:hint="default" w:ascii="宋体" w:hAnsi="宋体"/>
                <w:sz w:val="24"/>
              </w:rPr>
            </w:pPr>
          </w:p>
        </w:tc>
        <w:tc>
          <w:tcPr>
            <w:tcW w:w="809"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1581"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ind w:left="-340"/>
              <w:textAlignment w:val="auto"/>
              <w:rPr>
                <w:rFonts w:hint="default" w:ascii="宋体" w:hAnsi="宋体"/>
                <w:sz w:val="24"/>
              </w:rPr>
            </w:pPr>
          </w:p>
        </w:tc>
        <w:tc>
          <w:tcPr>
            <w:tcW w:w="2047"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rPr>
                <w:rFonts w:hint="default" w:ascii="宋体" w:hAnsi="宋体"/>
                <w:sz w:val="24"/>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标准阳台双人房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trPr>
        <w:tc>
          <w:tcPr>
            <w:tcW w:w="1433" w:type="dxa"/>
            <w:vMerge w:val="continue"/>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rPr>
                <w:rFonts w:hint="default" w:ascii="宋体" w:hAnsi="宋体"/>
                <w:sz w:val="24"/>
              </w:rPr>
            </w:pPr>
          </w:p>
        </w:tc>
        <w:tc>
          <w:tcPr>
            <w:tcW w:w="809"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1581"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2047"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标准迷你双人套房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trPr>
        <w:tc>
          <w:tcPr>
            <w:tcW w:w="1433" w:type="dxa"/>
            <w:vMerge w:val="restart"/>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809"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1581"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2047" w:type="dxa"/>
            <w:vMerge w:val="restart"/>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高级海景双人房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trPr>
        <w:tc>
          <w:tcPr>
            <w:tcW w:w="1433" w:type="dxa"/>
            <w:vMerge w:val="continue"/>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rPr>
                <w:rFonts w:hint="default" w:ascii="宋体" w:hAnsi="宋体"/>
                <w:sz w:val="24"/>
              </w:rPr>
            </w:pPr>
          </w:p>
        </w:tc>
        <w:tc>
          <w:tcPr>
            <w:tcW w:w="809"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1581"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2047"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标准阳台双人房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trPr>
        <w:tc>
          <w:tcPr>
            <w:tcW w:w="1433" w:type="dxa"/>
            <w:vMerge w:val="continue"/>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rPr>
                <w:rFonts w:hint="default" w:ascii="宋体" w:hAnsi="宋体"/>
                <w:sz w:val="24"/>
              </w:rPr>
            </w:pPr>
          </w:p>
        </w:tc>
        <w:tc>
          <w:tcPr>
            <w:tcW w:w="809"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1581"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2047" w:type="dxa"/>
            <w:vMerge w:val="continue"/>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textAlignment w:val="auto"/>
              <w:rPr>
                <w:rFonts w:hint="default" w:ascii="宋体" w:hAnsi="宋体"/>
                <w:sz w:val="24"/>
              </w:rPr>
            </w:pPr>
          </w:p>
        </w:tc>
        <w:tc>
          <w:tcPr>
            <w:tcW w:w="3731" w:type="dxa"/>
            <w:gridSpan w:val="2"/>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both"/>
              <w:rPr>
                <w:rFonts w:hint="default" w:ascii="Times New Roman" w:hAnsi="宋体"/>
                <w:sz w:val="24"/>
                <w:shd w:val="clear" w:color="auto" w:fill="FFFFFF"/>
              </w:rPr>
            </w:pP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标准迷你双人套房</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w:t>
            </w:r>
            <w:r>
              <w:rPr>
                <w:rFonts w:hint="default" w:ascii="Times New Roman" w:hAnsi="宋体"/>
                <w:kern w:val="2"/>
                <w:sz w:val="21"/>
                <w:shd w:val="clear" w:color="auto" w:fill="FFFFFF"/>
              </w:rPr>
              <w:t xml:space="preserve"> </w:t>
            </w:r>
            <w:r>
              <w:rPr>
                <w:rFonts w:hint="default" w:ascii="宋体" w:hAnsi="宋体" w:eastAsia="宋体"/>
                <w:kern w:val="2"/>
                <w:sz w:val="21"/>
                <w:shd w:val="clear" w:color="auto" w:fill="FFFFFF"/>
                <w:lang w:eastAsia="zh-CN"/>
              </w:rPr>
              <w:t>单住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91" w:hRule="atLeast"/>
        </w:trPr>
        <w:tc>
          <w:tcPr>
            <w:tcW w:w="1433" w:type="dxa"/>
            <w:tcBorders>
              <w:top w:val="single" w:color="4F6228" w:sz="4" w:space="0"/>
              <w:left w:val="double" w:color="4F6228" w:sz="4" w:space="0"/>
              <w:bottom w:val="single" w:color="4F6228" w:sz="4" w:space="0"/>
              <w:right w:val="single" w:color="4F6228"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4"/>
                <w:shd w:val="clear" w:color="auto" w:fill="9BBB59"/>
                <w:lang w:eastAsia="zh-CN"/>
              </w:rPr>
              <w:t>报名联系人姓</w:t>
            </w:r>
            <w:r>
              <w:rPr>
                <w:rFonts w:hint="default" w:ascii="Times New Roman" w:hAnsi="宋体"/>
                <w:kern w:val="2"/>
                <w:sz w:val="24"/>
                <w:shd w:val="clear" w:color="auto" w:fill="9BBB59"/>
              </w:rPr>
              <w:t xml:space="preserve">  </w:t>
            </w:r>
            <w:r>
              <w:rPr>
                <w:rFonts w:hint="default" w:ascii="宋体" w:hAnsi="宋体" w:eastAsia="宋体"/>
                <w:kern w:val="2"/>
                <w:sz w:val="24"/>
                <w:shd w:val="clear" w:color="auto" w:fill="9BBB59"/>
                <w:lang w:eastAsia="zh-CN"/>
              </w:rPr>
              <w:t>名</w:t>
            </w:r>
          </w:p>
        </w:tc>
        <w:tc>
          <w:tcPr>
            <w:tcW w:w="2390" w:type="dxa"/>
            <w:gridSpan w:val="2"/>
            <w:tcBorders>
              <w:top w:val="single" w:color="4F6228" w:sz="4" w:space="0"/>
              <w:left w:val="single" w:color="4F6228" w:sz="4" w:space="0"/>
              <w:bottom w:val="single" w:color="4F6228" w:sz="4" w:space="0"/>
              <w:right w:val="single" w:color="4F6228"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4"/>
                <w:shd w:val="clear" w:color="auto" w:fill="9BBB59"/>
                <w:lang w:eastAsia="zh-CN"/>
              </w:rPr>
              <w:t>部门</w:t>
            </w:r>
            <w:r>
              <w:rPr>
                <w:rFonts w:hint="default" w:ascii="Times New Roman" w:hAnsi="宋体"/>
                <w:kern w:val="2"/>
                <w:sz w:val="24"/>
                <w:shd w:val="clear" w:color="auto" w:fill="9BBB59"/>
              </w:rPr>
              <w:t>/</w:t>
            </w:r>
            <w:r>
              <w:rPr>
                <w:rFonts w:hint="default" w:ascii="宋体" w:hAnsi="宋体" w:eastAsia="宋体"/>
                <w:kern w:val="2"/>
                <w:sz w:val="24"/>
                <w:shd w:val="clear" w:color="auto" w:fill="9BBB59"/>
                <w:lang w:eastAsia="zh-CN"/>
              </w:rPr>
              <w:t>职务</w:t>
            </w:r>
          </w:p>
        </w:tc>
        <w:tc>
          <w:tcPr>
            <w:tcW w:w="2047" w:type="dxa"/>
            <w:tcBorders>
              <w:top w:val="single" w:color="4F6228" w:sz="4" w:space="0"/>
              <w:left w:val="single" w:color="4F6228" w:sz="4" w:space="0"/>
              <w:bottom w:val="single" w:color="4F6228" w:sz="4" w:space="0"/>
              <w:right w:val="single" w:color="4F6228"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4"/>
                <w:shd w:val="clear" w:color="auto" w:fill="9BBB59"/>
                <w:lang w:eastAsia="zh-CN"/>
              </w:rPr>
              <w:t>联系电话</w:t>
            </w:r>
          </w:p>
        </w:tc>
        <w:tc>
          <w:tcPr>
            <w:tcW w:w="2387" w:type="dxa"/>
            <w:tcBorders>
              <w:top w:val="single" w:color="4F6228" w:sz="4" w:space="0"/>
              <w:left w:val="single" w:color="4F6228" w:sz="4" w:space="0"/>
              <w:bottom w:val="single" w:color="4F6228" w:sz="4" w:space="0"/>
              <w:right w:val="single" w:color="4F6228"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4"/>
                <w:shd w:val="clear" w:color="auto" w:fill="9BBB59"/>
                <w:lang w:eastAsia="zh-CN"/>
              </w:rPr>
              <w:t>传真号码</w:t>
            </w:r>
          </w:p>
        </w:tc>
        <w:tc>
          <w:tcPr>
            <w:tcW w:w="1344" w:type="dxa"/>
            <w:tcBorders>
              <w:top w:val="single" w:color="4F6228" w:sz="4" w:space="0"/>
              <w:left w:val="single" w:color="4F6228" w:sz="4" w:space="0"/>
              <w:bottom w:val="single" w:color="4F6228" w:sz="4" w:space="0"/>
              <w:right w:val="double" w:color="4F6228"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w w:val="90"/>
                <w:kern w:val="2"/>
                <w:sz w:val="24"/>
                <w:shd w:val="clear" w:color="auto" w:fill="9BBB59"/>
                <w:lang w:eastAsia="zh-CN"/>
              </w:rPr>
              <w:t>报名日期</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31" w:hRule="atLeast"/>
        </w:trPr>
        <w:tc>
          <w:tcPr>
            <w:tcW w:w="1433" w:type="dxa"/>
            <w:tcBorders>
              <w:top w:val="single" w:color="4F6228" w:sz="4" w:space="0"/>
              <w:left w:val="doub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2390" w:type="dxa"/>
            <w:gridSpan w:val="2"/>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2047" w:type="dxa"/>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2387" w:type="dxa"/>
            <w:tcBorders>
              <w:top w:val="single" w:color="4F6228" w:sz="4" w:space="0"/>
              <w:left w:val="single" w:color="4F6228" w:sz="4" w:space="0"/>
              <w:bottom w:val="sing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c>
          <w:tcPr>
            <w:tcW w:w="1344" w:type="dxa"/>
            <w:tcBorders>
              <w:top w:val="single" w:color="4F6228" w:sz="4" w:space="0"/>
              <w:left w:val="single" w:color="4F6228" w:sz="4" w:space="0"/>
              <w:bottom w:val="sing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13" w:hRule="atLeast"/>
        </w:trPr>
        <w:tc>
          <w:tcPr>
            <w:tcW w:w="1433" w:type="dxa"/>
            <w:tcBorders>
              <w:top w:val="single" w:color="4F6228" w:sz="4" w:space="0"/>
              <w:left w:val="double" w:color="4F6228" w:sz="4" w:space="0"/>
              <w:bottom w:val="double" w:color="4F6228" w:sz="4" w:space="0"/>
              <w:right w:val="sing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r>
              <w:rPr>
                <w:rFonts w:hint="default" w:ascii="宋体" w:hAnsi="宋体" w:eastAsia="宋体"/>
                <w:kern w:val="2"/>
                <w:sz w:val="24"/>
                <w:shd w:val="clear" w:color="auto" w:fill="FFFFFF"/>
                <w:lang w:eastAsia="zh-CN"/>
              </w:rPr>
              <w:t>备注</w:t>
            </w:r>
          </w:p>
        </w:tc>
        <w:tc>
          <w:tcPr>
            <w:tcW w:w="8168" w:type="dxa"/>
            <w:gridSpan w:val="5"/>
            <w:tcBorders>
              <w:top w:val="single" w:color="4F6228" w:sz="4" w:space="0"/>
              <w:left w:val="single" w:color="4F6228" w:sz="4" w:space="0"/>
              <w:bottom w:val="double" w:color="4F6228" w:sz="4" w:space="0"/>
              <w:right w:val="double" w:color="4F6228" w:sz="4" w:space="0"/>
            </w:tcBorders>
            <w:shd w:val="solid" w:color="FFFFFF" w:fill="auto"/>
            <w:tcMar>
              <w:top w:w="0" w:type="dxa"/>
              <w:left w:w="108" w:type="dxa"/>
              <w:bottom w:w="0" w:type="dxa"/>
              <w:right w:w="108" w:type="dxa"/>
            </w:tcMar>
            <w:vAlign w:val="center"/>
          </w:tcPr>
          <w:p>
            <w:pPr>
              <w:shd w:val="solid" w:color="FFFFFF" w:fill="auto"/>
              <w:autoSpaceDN w:val="0"/>
              <w:spacing w:line="480" w:lineRule="exact"/>
              <w:jc w:val="center"/>
              <w:rPr>
                <w:rFonts w:hint="default" w:ascii="Times New Roman" w:hAnsi="宋体"/>
                <w:sz w:val="24"/>
                <w:shd w:val="clear" w:color="auto" w:fill="FFFFFF"/>
              </w:rPr>
            </w:pPr>
          </w:p>
        </w:tc>
      </w:tr>
    </w:tbl>
    <w:p>
      <w:pPr>
        <w:autoSpaceDN w:val="0"/>
        <w:snapToGrid w:val="0"/>
        <w:jc w:val="both"/>
        <w:rPr>
          <w:rFonts w:hint="default" w:ascii="Times New Roman" w:hAnsi="宋体"/>
          <w:kern w:val="2"/>
          <w:sz w:val="21"/>
        </w:rPr>
      </w:pPr>
    </w:p>
    <w:p>
      <w:pPr>
        <w:autoSpaceDN w:val="0"/>
        <w:snapToGrid w:val="0"/>
        <w:spacing w:line="360" w:lineRule="auto"/>
        <w:ind w:hanging="196"/>
        <w:jc w:val="both"/>
        <w:rPr>
          <w:rFonts w:hint="default" w:ascii="Times New Roman" w:hAnsi="宋体"/>
          <w:kern w:val="2"/>
          <w:sz w:val="21"/>
        </w:rPr>
      </w:pPr>
      <w:r>
        <w:rPr>
          <w:rFonts w:hint="default" w:ascii="宋体" w:hAnsi="宋体" w:eastAsia="宋体"/>
          <w:kern w:val="2"/>
          <w:sz w:val="24"/>
          <w:lang w:eastAsia="zh-CN"/>
        </w:rPr>
        <w:t>备注：</w:t>
      </w:r>
    </w:p>
    <w:p>
      <w:pPr>
        <w:autoSpaceDN w:val="0"/>
        <w:snapToGrid w:val="0"/>
        <w:spacing w:line="360" w:lineRule="auto"/>
        <w:ind w:left="656" w:right="-457" w:hanging="322"/>
        <w:jc w:val="both"/>
        <w:rPr>
          <w:rFonts w:hint="default" w:ascii="Times New Roman" w:hAnsi="宋体"/>
          <w:kern w:val="2"/>
          <w:sz w:val="21"/>
        </w:rPr>
      </w:pPr>
      <w:r>
        <w:rPr>
          <w:rFonts w:hint="default" w:ascii="Times New Roman" w:hAnsi="宋体"/>
          <w:kern w:val="2"/>
          <w:sz w:val="24"/>
        </w:rPr>
        <w:t>1</w:t>
      </w:r>
      <w:r>
        <w:rPr>
          <w:rFonts w:hint="default" w:ascii="宋体" w:hAnsi="宋体" w:eastAsia="宋体"/>
          <w:kern w:val="2"/>
          <w:sz w:val="24"/>
          <w:lang w:eastAsia="zh-CN"/>
        </w:rPr>
        <w:t>、本次考察由浙江省饭店业协会组织，</w:t>
      </w:r>
      <w:r>
        <w:rPr>
          <w:rFonts w:hint="default" w:ascii="宋体" w:hAnsi="宋体" w:eastAsia="宋体"/>
          <w:color w:val="000000"/>
          <w:kern w:val="2"/>
          <w:sz w:val="24"/>
          <w:lang w:eastAsia="zh-CN"/>
        </w:rPr>
        <w:t>中国国旅（浙江）国际旅行社有限公司</w:t>
      </w:r>
      <w:r>
        <w:rPr>
          <w:rFonts w:hint="default" w:ascii="宋体" w:hAnsi="宋体" w:eastAsia="宋体"/>
          <w:kern w:val="2"/>
          <w:sz w:val="24"/>
          <w:lang w:eastAsia="zh-CN"/>
        </w:rPr>
        <w:t>协助办理；</w:t>
      </w:r>
    </w:p>
    <w:p>
      <w:pPr>
        <w:autoSpaceDN w:val="0"/>
        <w:snapToGrid w:val="0"/>
        <w:spacing w:line="360" w:lineRule="auto"/>
        <w:ind w:left="833" w:right="-457" w:hanging="497"/>
        <w:jc w:val="both"/>
        <w:rPr>
          <w:rFonts w:hint="default" w:ascii="宋体" w:hAnsi="宋体" w:eastAsia="宋体"/>
          <w:color w:val="333333"/>
          <w:sz w:val="28"/>
          <w:lang w:eastAsia="zh-CN"/>
        </w:rPr>
      </w:pPr>
      <w:r>
        <w:rPr>
          <w:rFonts w:hint="default" w:ascii="Times New Roman" w:hAnsi="宋体"/>
          <w:color w:val="000000"/>
          <w:kern w:val="2"/>
          <w:sz w:val="24"/>
        </w:rPr>
        <w:t>2</w:t>
      </w:r>
      <w:r>
        <w:rPr>
          <w:rFonts w:hint="default" w:ascii="宋体" w:hAnsi="宋体" w:eastAsia="宋体"/>
          <w:color w:val="000000"/>
          <w:kern w:val="2"/>
          <w:sz w:val="24"/>
          <w:lang w:eastAsia="zh-CN"/>
        </w:rPr>
        <w:t>、此次考察名额有限，请务必于</w:t>
      </w:r>
      <w:r>
        <w:rPr>
          <w:rFonts w:hint="default" w:ascii="Times New Roman" w:hAnsi="宋体"/>
          <w:color w:val="000000"/>
          <w:kern w:val="2"/>
          <w:sz w:val="24"/>
        </w:rPr>
        <w:t>8</w:t>
      </w:r>
      <w:r>
        <w:rPr>
          <w:rFonts w:hint="default" w:ascii="宋体" w:hAnsi="宋体" w:eastAsia="宋体"/>
          <w:color w:val="000000"/>
          <w:kern w:val="2"/>
          <w:sz w:val="24"/>
          <w:lang w:eastAsia="zh-CN"/>
        </w:rPr>
        <w:t>月</w:t>
      </w:r>
      <w:r>
        <w:rPr>
          <w:rFonts w:hint="default" w:ascii="Times New Roman" w:hAnsi="宋体"/>
          <w:color w:val="000000"/>
          <w:kern w:val="2"/>
          <w:sz w:val="24"/>
        </w:rPr>
        <w:t>1</w:t>
      </w:r>
      <w:r>
        <w:rPr>
          <w:rFonts w:hint="default" w:ascii="宋体" w:hAnsi="宋体" w:eastAsia="宋体"/>
          <w:color w:val="000000"/>
          <w:kern w:val="2"/>
          <w:sz w:val="24"/>
          <w:lang w:eastAsia="zh-CN"/>
        </w:rPr>
        <w:t>日前将回执传真至</w:t>
      </w:r>
      <w:r>
        <w:rPr>
          <w:rFonts w:hint="default" w:ascii="Times New Roman" w:hAnsi="宋体"/>
          <w:color w:val="000000"/>
          <w:kern w:val="2"/>
          <w:sz w:val="24"/>
        </w:rPr>
        <w:t>0571-87218763</w:t>
      </w:r>
      <w:r>
        <w:rPr>
          <w:rFonts w:hint="default" w:ascii="宋体" w:hAnsi="宋体" w:eastAsia="宋体"/>
          <w:color w:val="000000"/>
          <w:kern w:val="2"/>
          <w:sz w:val="24"/>
          <w:lang w:eastAsia="zh-CN"/>
        </w:rPr>
        <w:t>；</w:t>
      </w:r>
    </w:p>
    <w:p>
      <w:pPr>
        <w:autoSpaceDN w:val="0"/>
        <w:snapToGrid w:val="0"/>
        <w:spacing w:line="360" w:lineRule="auto"/>
        <w:ind w:left="643" w:right="-457" w:hanging="307"/>
        <w:jc w:val="both"/>
        <w:rPr>
          <w:rFonts w:hint="default" w:ascii="宋体" w:hAnsi="宋体" w:eastAsia="宋体"/>
          <w:color w:val="333333"/>
          <w:sz w:val="28"/>
          <w:lang w:eastAsia="zh-CN"/>
        </w:rPr>
      </w:pPr>
      <w:r>
        <w:rPr>
          <w:rFonts w:hint="default" w:ascii="Times New Roman" w:hAnsi="宋体"/>
          <w:color w:val="000000"/>
          <w:kern w:val="2"/>
          <w:sz w:val="24"/>
        </w:rPr>
        <w:t>3</w:t>
      </w:r>
      <w:r>
        <w:rPr>
          <w:rFonts w:hint="default" w:ascii="宋体" w:hAnsi="宋体" w:eastAsia="宋体"/>
          <w:color w:val="000000"/>
          <w:kern w:val="2"/>
          <w:sz w:val="24"/>
          <w:lang w:eastAsia="zh-CN"/>
        </w:rPr>
        <w:t>、考察费用请于报名后三天之内汇入中国国旅（浙江）国际旅行社有限公司，并电话确认，以便提早预留客舱。</w:t>
      </w:r>
    </w:p>
    <w:p>
      <w:pPr>
        <w:autoSpaceDN w:val="0"/>
        <w:snapToGrid w:val="0"/>
        <w:spacing w:line="360" w:lineRule="auto"/>
        <w:ind w:left="830" w:right="-457" w:hanging="173"/>
        <w:jc w:val="both"/>
        <w:rPr>
          <w:rFonts w:hint="default" w:ascii="Times New Roman" w:hAnsi="宋体"/>
          <w:kern w:val="2"/>
          <w:sz w:val="21"/>
        </w:rPr>
      </w:pPr>
      <w:r>
        <w:rPr>
          <w:rFonts w:hint="default" w:ascii="宋体" w:hAnsi="宋体" w:eastAsia="宋体"/>
          <w:kern w:val="2"/>
          <w:sz w:val="24"/>
          <w:lang w:eastAsia="zh-CN"/>
        </w:rPr>
        <w:t>地</w:t>
      </w:r>
      <w:r>
        <w:rPr>
          <w:rFonts w:hint="default" w:ascii="Times New Roman" w:hAnsi="宋体"/>
          <w:kern w:val="2"/>
          <w:sz w:val="24"/>
        </w:rPr>
        <w:t xml:space="preserve">    </w:t>
      </w:r>
      <w:r>
        <w:rPr>
          <w:rFonts w:hint="default" w:ascii="宋体" w:hAnsi="宋体" w:eastAsia="宋体"/>
          <w:kern w:val="2"/>
          <w:sz w:val="24"/>
          <w:lang w:eastAsia="zh-CN"/>
        </w:rPr>
        <w:t>址：杭州市西湖大道</w:t>
      </w:r>
      <w:r>
        <w:rPr>
          <w:rFonts w:hint="default" w:ascii="Times New Roman" w:hAnsi="宋体"/>
          <w:kern w:val="2"/>
          <w:sz w:val="24"/>
        </w:rPr>
        <w:t>48</w:t>
      </w:r>
      <w:r>
        <w:rPr>
          <w:rFonts w:hint="default" w:ascii="宋体" w:hAnsi="宋体" w:eastAsia="宋体"/>
          <w:kern w:val="2"/>
          <w:sz w:val="24"/>
          <w:lang w:eastAsia="zh-CN"/>
        </w:rPr>
        <w:t>号</w:t>
      </w:r>
      <w:r>
        <w:rPr>
          <w:rFonts w:hint="default" w:ascii="Times New Roman" w:hAnsi="宋体"/>
          <w:kern w:val="2"/>
          <w:sz w:val="24"/>
        </w:rPr>
        <w:t>2</w:t>
      </w:r>
      <w:r>
        <w:rPr>
          <w:rFonts w:hint="default" w:ascii="宋体" w:hAnsi="宋体" w:eastAsia="宋体"/>
          <w:kern w:val="2"/>
          <w:sz w:val="24"/>
          <w:lang w:eastAsia="zh-CN"/>
        </w:rPr>
        <w:t>楼</w:t>
      </w:r>
    </w:p>
    <w:p>
      <w:pPr>
        <w:autoSpaceDE w:val="0"/>
        <w:autoSpaceDN w:val="0"/>
        <w:snapToGrid w:val="0"/>
        <w:spacing w:line="360" w:lineRule="auto"/>
        <w:ind w:left="830" w:right="-457" w:hanging="173"/>
        <w:jc w:val="left"/>
        <w:rPr>
          <w:rFonts w:hint="default" w:ascii="Times New Roman" w:hAnsi="宋体"/>
          <w:kern w:val="2"/>
          <w:sz w:val="21"/>
        </w:rPr>
      </w:pPr>
      <w:r>
        <w:rPr>
          <w:rFonts w:hint="default" w:ascii="宋体" w:hAnsi="宋体" w:eastAsia="宋体"/>
          <w:kern w:val="2"/>
          <w:sz w:val="24"/>
          <w:lang w:eastAsia="zh-CN"/>
        </w:rPr>
        <w:t>联</w:t>
      </w:r>
      <w:r>
        <w:rPr>
          <w:rFonts w:hint="default" w:ascii="Times New Roman" w:hAnsi="宋体"/>
          <w:kern w:val="2"/>
          <w:sz w:val="21"/>
        </w:rPr>
        <w:t xml:space="preserve"> </w:t>
      </w:r>
      <w:r>
        <w:rPr>
          <w:rFonts w:hint="default" w:ascii="宋体" w:hAnsi="宋体" w:eastAsia="宋体"/>
          <w:kern w:val="2"/>
          <w:sz w:val="24"/>
          <w:lang w:eastAsia="zh-CN"/>
        </w:rPr>
        <w:t>系</w:t>
      </w:r>
      <w:r>
        <w:rPr>
          <w:rFonts w:hint="default" w:ascii="Times New Roman" w:hAnsi="宋体"/>
          <w:kern w:val="2"/>
          <w:sz w:val="21"/>
        </w:rPr>
        <w:t xml:space="preserve"> </w:t>
      </w:r>
      <w:r>
        <w:rPr>
          <w:rFonts w:hint="default" w:ascii="宋体" w:hAnsi="宋体" w:eastAsia="宋体"/>
          <w:kern w:val="2"/>
          <w:sz w:val="24"/>
          <w:lang w:eastAsia="zh-CN"/>
        </w:rPr>
        <w:t>人：刘江潮</w:t>
      </w:r>
      <w:r>
        <w:rPr>
          <w:rFonts w:hint="default" w:ascii="Times New Roman" w:hAnsi="宋体"/>
          <w:kern w:val="2"/>
          <w:sz w:val="24"/>
        </w:rPr>
        <w:t xml:space="preserve">   0571- 85061697  13958080415</w:t>
      </w:r>
    </w:p>
    <w:p>
      <w:pPr>
        <w:autoSpaceDN w:val="0"/>
        <w:snapToGrid w:val="0"/>
        <w:spacing w:line="360" w:lineRule="auto"/>
        <w:ind w:left="830" w:right="-457" w:hanging="173"/>
        <w:jc w:val="both"/>
        <w:rPr>
          <w:rFonts w:hint="default" w:ascii="Times New Roman" w:hAnsi="宋体"/>
          <w:kern w:val="2"/>
          <w:sz w:val="21"/>
        </w:rPr>
      </w:pPr>
      <w:r>
        <w:rPr>
          <w:rFonts w:hint="default" w:ascii="宋体" w:hAnsi="宋体" w:eastAsia="宋体"/>
          <w:kern w:val="2"/>
          <w:sz w:val="24"/>
          <w:lang w:eastAsia="zh-CN"/>
        </w:rPr>
        <w:t>帐</w:t>
      </w:r>
      <w:r>
        <w:rPr>
          <w:rFonts w:hint="default" w:ascii="Times New Roman" w:hAnsi="宋体"/>
          <w:kern w:val="2"/>
          <w:sz w:val="24"/>
        </w:rPr>
        <w:t xml:space="preserve">    </w:t>
      </w:r>
      <w:r>
        <w:rPr>
          <w:rFonts w:hint="default" w:ascii="宋体" w:hAnsi="宋体" w:eastAsia="宋体"/>
          <w:kern w:val="2"/>
          <w:sz w:val="24"/>
          <w:lang w:eastAsia="zh-CN"/>
        </w:rPr>
        <w:t>户：中国国旅（浙江）国际旅行社有限公司</w:t>
      </w:r>
      <w:r>
        <w:rPr>
          <w:rFonts w:hint="default" w:ascii="Times New Roman" w:hAnsi="宋体"/>
          <w:kern w:val="2"/>
          <w:sz w:val="24"/>
        </w:rPr>
        <w:t xml:space="preserve">   </w:t>
      </w:r>
    </w:p>
    <w:p>
      <w:pPr>
        <w:autoSpaceDN w:val="0"/>
        <w:snapToGrid w:val="0"/>
        <w:spacing w:line="360" w:lineRule="auto"/>
        <w:ind w:left="830" w:right="-457" w:hanging="173"/>
        <w:jc w:val="both"/>
        <w:rPr>
          <w:rFonts w:hint="default" w:ascii="Times New Roman" w:hAnsi="宋体"/>
          <w:kern w:val="2"/>
          <w:sz w:val="21"/>
        </w:rPr>
      </w:pPr>
      <w:r>
        <w:rPr>
          <w:rFonts w:hint="default" w:ascii="宋体" w:hAnsi="宋体" w:eastAsia="宋体"/>
          <w:kern w:val="2"/>
          <w:sz w:val="24"/>
          <w:lang w:eastAsia="zh-CN"/>
        </w:rPr>
        <w:t>帐</w:t>
      </w:r>
      <w:r>
        <w:rPr>
          <w:rFonts w:hint="default" w:ascii="Times New Roman" w:hAnsi="宋体"/>
          <w:kern w:val="2"/>
          <w:sz w:val="24"/>
        </w:rPr>
        <w:t xml:space="preserve">    </w:t>
      </w:r>
      <w:r>
        <w:rPr>
          <w:rFonts w:hint="default" w:ascii="宋体" w:hAnsi="宋体" w:eastAsia="宋体"/>
          <w:kern w:val="2"/>
          <w:sz w:val="24"/>
          <w:lang w:eastAsia="zh-CN"/>
        </w:rPr>
        <w:t>号：</w:t>
      </w:r>
      <w:r>
        <w:rPr>
          <w:rFonts w:hint="default" w:ascii="Times New Roman" w:hAnsi="宋体"/>
          <w:kern w:val="2"/>
          <w:sz w:val="24"/>
        </w:rPr>
        <w:t>800140397508091001</w:t>
      </w:r>
    </w:p>
    <w:p>
      <w:pPr>
        <w:autoSpaceDN w:val="0"/>
        <w:snapToGrid w:val="0"/>
        <w:spacing w:line="360" w:lineRule="auto"/>
        <w:ind w:left="830" w:right="-457" w:hanging="173"/>
        <w:jc w:val="both"/>
        <w:rPr>
          <w:rFonts w:hint="default" w:ascii="Times New Roman" w:hAnsi="宋体"/>
          <w:kern w:val="2"/>
          <w:sz w:val="21"/>
        </w:rPr>
      </w:pPr>
      <w:r>
        <w:rPr>
          <w:rFonts w:hint="default" w:ascii="宋体" w:hAnsi="宋体" w:eastAsia="宋体"/>
          <w:kern w:val="2"/>
          <w:sz w:val="24"/>
          <w:lang w:eastAsia="zh-CN"/>
        </w:rPr>
        <w:t>开户银行：中行钱塘支行</w:t>
      </w:r>
    </w:p>
    <w:p>
      <w:pPr>
        <w:autoSpaceDN w:val="0"/>
        <w:ind w:hanging="335"/>
        <w:jc w:val="both"/>
        <w:rPr>
          <w:rFonts w:hint="default" w:ascii="Times New Roman" w:hAnsi="宋体"/>
          <w:kern w:val="2"/>
          <w:sz w:val="21"/>
        </w:rPr>
      </w:pPr>
      <w:r>
        <w:rPr>
          <w:rFonts w:hint="default" w:ascii="宋体" w:hAnsi="宋体" w:eastAsia="宋体"/>
          <w:kern w:val="2"/>
          <w:sz w:val="28"/>
          <w:lang w:eastAsia="zh-CN"/>
        </w:rPr>
        <w:t>附件</w:t>
      </w:r>
      <w:r>
        <w:rPr>
          <w:rFonts w:hint="default" w:ascii="Times New Roman" w:hAnsi="宋体"/>
          <w:kern w:val="2"/>
          <w:sz w:val="28"/>
        </w:rPr>
        <w:t>2</w:t>
      </w:r>
      <w:r>
        <w:rPr>
          <w:rFonts w:hint="default" w:ascii="宋体" w:hAnsi="宋体" w:eastAsia="宋体"/>
          <w:kern w:val="2"/>
          <w:sz w:val="28"/>
          <w:lang w:eastAsia="zh-CN"/>
        </w:rPr>
        <w:t>：</w:t>
      </w:r>
    </w:p>
    <w:p>
      <w:pPr>
        <w:autoSpaceDN w:val="0"/>
        <w:snapToGrid w:val="0"/>
        <w:spacing w:before="240" w:after="240"/>
        <w:jc w:val="center"/>
        <w:rPr>
          <w:rFonts w:hint="default" w:ascii="Times New Roman" w:hAnsi="宋体"/>
          <w:kern w:val="2"/>
          <w:sz w:val="21"/>
        </w:rPr>
      </w:pPr>
      <w:r>
        <w:rPr>
          <w:rFonts w:hint="default" w:ascii="华文中宋" w:hAnsi="华文中宋" w:eastAsia="华文中宋"/>
          <w:kern w:val="2"/>
          <w:sz w:val="36"/>
          <w:lang w:eastAsia="zh-CN"/>
        </w:rPr>
        <w:t>公主号邮轮专业考察行程安排和价格说明</w:t>
      </w:r>
    </w:p>
    <w:p>
      <w:pPr>
        <w:autoSpaceDN w:val="0"/>
        <w:snapToGrid w:val="0"/>
        <w:spacing w:before="240" w:after="240"/>
        <w:jc w:val="left"/>
        <w:rPr>
          <w:rFonts w:hint="default" w:ascii="Times New Roman" w:hAnsi="宋体"/>
          <w:kern w:val="2"/>
          <w:sz w:val="21"/>
        </w:rPr>
      </w:pPr>
      <w:r>
        <w:rPr>
          <w:rFonts w:hint="default" w:ascii="宋体" w:hAnsi="宋体" w:eastAsia="宋体"/>
          <w:kern w:val="2"/>
          <w:sz w:val="32"/>
          <w:lang w:eastAsia="zh-CN"/>
        </w:rPr>
        <w:t>一、参考行程</w:t>
      </w:r>
    </w:p>
    <w:tbl>
      <w:tblPr>
        <w:tblW w:w="9577" w:type="dxa"/>
        <w:tblInd w:w="243" w:type="dxa"/>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6901"/>
        <w:gridCol w:w="1416"/>
      </w:tblGrid>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1260" w:type="dxa"/>
            <w:tcBorders>
              <w:top w:val="double" w:color="000000" w:sz="4" w:space="0"/>
              <w:left w:val="double" w:color="000000" w:sz="4"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8"/>
                <w:shd w:val="clear" w:color="auto" w:fill="9BBB59"/>
                <w:lang w:eastAsia="zh-CN"/>
              </w:rPr>
              <w:t>日期</w:t>
            </w:r>
          </w:p>
        </w:tc>
        <w:tc>
          <w:tcPr>
            <w:tcW w:w="6901" w:type="dxa"/>
            <w:tcBorders>
              <w:top w:val="double" w:color="000000" w:sz="4" w:space="0"/>
              <w:left w:val="single" w:color="000000" w:sz="6"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8"/>
                <w:shd w:val="clear" w:color="auto" w:fill="9BBB59"/>
                <w:lang w:eastAsia="zh-CN"/>
              </w:rPr>
              <w:t>行</w:t>
            </w:r>
            <w:r>
              <w:rPr>
                <w:rFonts w:hint="default" w:ascii="Times New Roman" w:hAnsi="宋体"/>
                <w:kern w:val="2"/>
                <w:sz w:val="28"/>
                <w:shd w:val="clear" w:color="auto" w:fill="9BBB59"/>
              </w:rPr>
              <w:t xml:space="preserve">  </w:t>
            </w:r>
            <w:r>
              <w:rPr>
                <w:rFonts w:hint="default" w:ascii="宋体" w:hAnsi="宋体" w:eastAsia="宋体"/>
                <w:kern w:val="2"/>
                <w:sz w:val="28"/>
                <w:shd w:val="clear" w:color="auto" w:fill="9BBB59"/>
                <w:lang w:eastAsia="zh-CN"/>
              </w:rPr>
              <w:t>程</w:t>
            </w:r>
            <w:r>
              <w:rPr>
                <w:rFonts w:hint="default" w:ascii="Times New Roman" w:hAnsi="宋体"/>
                <w:kern w:val="2"/>
                <w:sz w:val="28"/>
                <w:shd w:val="clear" w:color="auto" w:fill="9BBB59"/>
              </w:rPr>
              <w:t xml:space="preserve">  </w:t>
            </w:r>
            <w:r>
              <w:rPr>
                <w:rFonts w:hint="default" w:ascii="宋体" w:hAnsi="宋体" w:eastAsia="宋体"/>
                <w:kern w:val="2"/>
                <w:sz w:val="28"/>
                <w:shd w:val="clear" w:color="auto" w:fill="9BBB59"/>
                <w:lang w:eastAsia="zh-CN"/>
              </w:rPr>
              <w:t>安</w:t>
            </w:r>
            <w:r>
              <w:rPr>
                <w:rFonts w:hint="default" w:ascii="Times New Roman" w:hAnsi="宋体"/>
                <w:kern w:val="2"/>
                <w:sz w:val="28"/>
                <w:shd w:val="clear" w:color="auto" w:fill="9BBB59"/>
              </w:rPr>
              <w:t xml:space="preserve">  </w:t>
            </w:r>
            <w:r>
              <w:rPr>
                <w:rFonts w:hint="default" w:ascii="宋体" w:hAnsi="宋体" w:eastAsia="宋体"/>
                <w:kern w:val="2"/>
                <w:sz w:val="28"/>
                <w:shd w:val="clear" w:color="auto" w:fill="9BBB59"/>
                <w:lang w:eastAsia="zh-CN"/>
              </w:rPr>
              <w:t>排</w:t>
            </w:r>
          </w:p>
        </w:tc>
        <w:tc>
          <w:tcPr>
            <w:tcW w:w="1416" w:type="dxa"/>
            <w:tcBorders>
              <w:top w:val="double" w:color="000000" w:sz="4" w:space="0"/>
              <w:left w:val="single" w:color="000000" w:sz="6" w:space="0"/>
              <w:bottom w:val="single" w:color="000000" w:sz="6" w:space="0"/>
              <w:right w:val="double" w:color="000000" w:sz="4" w:space="0"/>
            </w:tcBorders>
            <w:shd w:val="solid" w:color="9BBB59" w:fill="auto"/>
            <w:tcMar>
              <w:top w:w="0" w:type="dxa"/>
              <w:left w:w="108" w:type="dxa"/>
              <w:bottom w:w="0" w:type="dxa"/>
              <w:right w:w="108" w:type="dxa"/>
            </w:tcMar>
            <w:vAlign w:val="center"/>
          </w:tcPr>
          <w:p>
            <w:pPr>
              <w:shd w:val="solid" w:color="9BBB59" w:fill="auto"/>
              <w:autoSpaceDN w:val="0"/>
              <w:jc w:val="center"/>
              <w:rPr>
                <w:rFonts w:hint="default" w:ascii="Times New Roman" w:hAnsi="宋体"/>
                <w:sz w:val="24"/>
                <w:shd w:val="clear" w:color="auto" w:fill="9BBB59"/>
              </w:rPr>
            </w:pPr>
            <w:r>
              <w:rPr>
                <w:rFonts w:hint="default" w:ascii="宋体" w:hAnsi="宋体" w:eastAsia="宋体"/>
                <w:kern w:val="2"/>
                <w:sz w:val="28"/>
                <w:shd w:val="clear" w:color="auto" w:fill="9BBB59"/>
                <w:lang w:eastAsia="zh-CN"/>
              </w:rPr>
              <w:t>住</w:t>
            </w:r>
            <w:r>
              <w:rPr>
                <w:rFonts w:hint="default" w:ascii="Times New Roman" w:hAnsi="宋体"/>
                <w:kern w:val="2"/>
                <w:sz w:val="21"/>
                <w:shd w:val="clear" w:color="auto" w:fill="9BBB59"/>
              </w:rPr>
              <w:t xml:space="preserve"> </w:t>
            </w:r>
            <w:r>
              <w:rPr>
                <w:rFonts w:hint="default" w:ascii="宋体" w:hAnsi="宋体" w:eastAsia="宋体"/>
                <w:kern w:val="2"/>
                <w:sz w:val="28"/>
                <w:shd w:val="clear" w:color="auto" w:fill="9BBB59"/>
                <w:lang w:eastAsia="zh-CN"/>
              </w:rPr>
              <w:t>宿</w:t>
            </w:r>
          </w:p>
        </w:tc>
      </w:tr>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trPr>
        <w:tc>
          <w:tcPr>
            <w:tcW w:w="12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top"/>
          </w:tcPr>
          <w:p>
            <w:pPr>
              <w:autoSpaceDN w:val="0"/>
              <w:jc w:val="center"/>
              <w:rPr>
                <w:rFonts w:hint="default" w:ascii="Times New Roman" w:hAnsi="宋体"/>
                <w:kern w:val="2"/>
                <w:sz w:val="21"/>
              </w:rPr>
            </w:pPr>
          </w:p>
          <w:p>
            <w:pPr>
              <w:autoSpaceDN w:val="0"/>
              <w:jc w:val="center"/>
              <w:rPr>
                <w:rFonts w:hint="default" w:ascii="Times New Roman" w:hAnsi="宋体"/>
                <w:kern w:val="2"/>
                <w:sz w:val="21"/>
              </w:rPr>
            </w:pPr>
            <w:r>
              <w:rPr>
                <w:rFonts w:hint="default" w:ascii="楷体" w:hAnsi="楷体" w:eastAsia="楷体"/>
                <w:kern w:val="2"/>
                <w:sz w:val="24"/>
                <w:lang w:eastAsia="zh-CN"/>
              </w:rPr>
              <w:t>第</w:t>
            </w:r>
            <w:r>
              <w:rPr>
                <w:rFonts w:hint="default" w:ascii="Times New Roman" w:hAnsi="宋体"/>
                <w:kern w:val="2"/>
                <w:sz w:val="24"/>
              </w:rPr>
              <w:t>1</w:t>
            </w:r>
            <w:r>
              <w:rPr>
                <w:rFonts w:hint="default" w:ascii="楷体" w:hAnsi="楷体" w:eastAsia="楷体"/>
                <w:kern w:val="2"/>
                <w:sz w:val="24"/>
                <w:lang w:eastAsia="zh-CN"/>
              </w:rPr>
              <w:t>天</w:t>
            </w:r>
          </w:p>
          <w:p>
            <w:pPr>
              <w:autoSpaceDN w:val="0"/>
              <w:jc w:val="center"/>
              <w:rPr>
                <w:rFonts w:hint="default" w:ascii="Times New Roman" w:hAnsi="宋体"/>
                <w:kern w:val="2"/>
                <w:sz w:val="21"/>
              </w:rPr>
            </w:pPr>
            <w:r>
              <w:rPr>
                <w:rFonts w:hint="default" w:ascii="Times New Roman" w:hAnsi="宋体"/>
                <w:kern w:val="2"/>
                <w:sz w:val="24"/>
              </w:rPr>
              <w:t>8</w:t>
            </w:r>
            <w:r>
              <w:rPr>
                <w:rFonts w:hint="default" w:ascii="楷体" w:hAnsi="楷体" w:eastAsia="楷体"/>
                <w:kern w:val="2"/>
                <w:sz w:val="24"/>
                <w:lang w:eastAsia="zh-CN"/>
              </w:rPr>
              <w:t>月</w:t>
            </w:r>
            <w:r>
              <w:rPr>
                <w:rFonts w:hint="default" w:ascii="Times New Roman" w:hAnsi="宋体"/>
                <w:kern w:val="2"/>
                <w:sz w:val="24"/>
              </w:rPr>
              <w:t>26</w:t>
            </w:r>
            <w:r>
              <w:rPr>
                <w:rFonts w:hint="default" w:ascii="楷体" w:hAnsi="楷体" w:eastAsia="楷体"/>
                <w:kern w:val="2"/>
                <w:sz w:val="24"/>
                <w:lang w:eastAsia="zh-CN"/>
              </w:rPr>
              <w:t>日</w:t>
            </w:r>
          </w:p>
          <w:p>
            <w:pPr>
              <w:autoSpaceDN w:val="0"/>
              <w:jc w:val="center"/>
              <w:rPr>
                <w:rFonts w:hint="default" w:ascii="Times New Roman" w:hAnsi="宋体"/>
                <w:sz w:val="24"/>
              </w:rPr>
            </w:pPr>
            <w:r>
              <w:rPr>
                <w:rFonts w:hint="default" w:ascii="楷体" w:hAnsi="楷体" w:eastAsia="楷体"/>
                <w:kern w:val="2"/>
                <w:sz w:val="24"/>
                <w:lang w:eastAsia="zh-CN"/>
              </w:rPr>
              <w:t>（周二）</w:t>
            </w:r>
          </w:p>
        </w:tc>
        <w:tc>
          <w:tcPr>
            <w:tcW w:w="69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jc w:val="both"/>
              <w:rPr>
                <w:rFonts w:hint="default" w:ascii="Times New Roman" w:hAnsi="宋体"/>
                <w:kern w:val="2"/>
                <w:sz w:val="21"/>
              </w:rPr>
            </w:pPr>
            <w:r>
              <w:rPr>
                <w:rFonts w:hint="default" w:ascii="楷体" w:hAnsi="楷体" w:eastAsia="楷体"/>
                <w:b/>
                <w:kern w:val="2"/>
                <w:sz w:val="28"/>
                <w:lang w:eastAsia="zh-CN"/>
              </w:rPr>
              <w:t>杭州</w:t>
            </w:r>
            <w:r>
              <w:rPr>
                <w:rFonts w:hint="default" w:ascii="Times New Roman" w:hAnsi="宋体"/>
                <w:b/>
                <w:kern w:val="2"/>
                <w:sz w:val="28"/>
              </w:rPr>
              <w:t>—</w:t>
            </w:r>
            <w:r>
              <w:rPr>
                <w:rFonts w:hint="default" w:ascii="楷体" w:hAnsi="楷体" w:eastAsia="楷体"/>
                <w:b/>
                <w:kern w:val="2"/>
                <w:sz w:val="28"/>
                <w:lang w:eastAsia="zh-CN"/>
              </w:rPr>
              <w:t>上海</w:t>
            </w:r>
            <w:r>
              <w:rPr>
                <w:rFonts w:hint="default" w:ascii="Times New Roman" w:hAnsi="宋体"/>
                <w:b/>
                <w:kern w:val="2"/>
                <w:sz w:val="28"/>
              </w:rPr>
              <w:t>—</w:t>
            </w:r>
            <w:r>
              <w:rPr>
                <w:rFonts w:hint="default" w:ascii="楷体" w:hAnsi="楷体" w:eastAsia="楷体"/>
                <w:b/>
                <w:kern w:val="2"/>
                <w:sz w:val="28"/>
                <w:lang w:eastAsia="zh-CN"/>
              </w:rPr>
              <w:t>公主号邮轮</w:t>
            </w:r>
          </w:p>
          <w:p>
            <w:pPr>
              <w:autoSpaceDN w:val="0"/>
              <w:jc w:val="both"/>
              <w:rPr>
                <w:rFonts w:hint="default" w:ascii="Times New Roman" w:hAnsi="宋体"/>
                <w:kern w:val="2"/>
                <w:sz w:val="21"/>
              </w:rPr>
            </w:pPr>
            <w:r>
              <w:rPr>
                <w:rFonts w:hint="default" w:ascii="楷体" w:hAnsi="楷体" w:eastAsia="楷体"/>
                <w:kern w:val="2"/>
                <w:sz w:val="24"/>
                <w:lang w:eastAsia="zh-CN"/>
              </w:rPr>
              <w:t>离港时间：</w:t>
            </w:r>
            <w:r>
              <w:rPr>
                <w:rFonts w:hint="default" w:ascii="Times New Roman" w:hAnsi="宋体"/>
                <w:kern w:val="2"/>
                <w:sz w:val="24"/>
              </w:rPr>
              <w:t>17:00</w:t>
            </w:r>
          </w:p>
          <w:p>
            <w:pPr>
              <w:autoSpaceDN w:val="0"/>
              <w:ind w:firstLine="480"/>
              <w:jc w:val="both"/>
              <w:rPr>
                <w:rFonts w:hint="default" w:ascii="Times New Roman" w:hAnsi="宋体"/>
                <w:sz w:val="24"/>
              </w:rPr>
            </w:pPr>
            <w:r>
              <w:rPr>
                <w:rFonts w:hint="default" w:ascii="楷体" w:hAnsi="楷体" w:eastAsia="楷体"/>
                <w:kern w:val="2"/>
                <w:sz w:val="24"/>
                <w:lang w:eastAsia="zh-CN"/>
              </w:rPr>
              <w:t>指定时间地点集合，坐车前往上海，排队出关，邮轮将于当天</w:t>
            </w:r>
            <w:r>
              <w:rPr>
                <w:rFonts w:hint="default" w:ascii="Times New Roman" w:hAnsi="宋体"/>
                <w:kern w:val="2"/>
                <w:sz w:val="24"/>
              </w:rPr>
              <w:t>17</w:t>
            </w:r>
            <w:r>
              <w:rPr>
                <w:rFonts w:hint="default" w:ascii="楷体" w:hAnsi="楷体" w:eastAsia="楷体"/>
                <w:kern w:val="2"/>
                <w:sz w:val="24"/>
                <w:lang w:eastAsia="zh-CN"/>
              </w:rPr>
              <w:t>：</w:t>
            </w:r>
            <w:r>
              <w:rPr>
                <w:rFonts w:hint="default" w:ascii="Times New Roman" w:hAnsi="宋体"/>
                <w:kern w:val="2"/>
                <w:sz w:val="24"/>
              </w:rPr>
              <w:t>00</w:t>
            </w:r>
            <w:r>
              <w:rPr>
                <w:rFonts w:hint="default" w:ascii="楷体" w:hAnsi="楷体" w:eastAsia="楷体"/>
                <w:kern w:val="2"/>
                <w:sz w:val="24"/>
                <w:lang w:eastAsia="zh-CN"/>
              </w:rPr>
              <w:t>开船，开启公主礼遇之旅。</w:t>
            </w:r>
          </w:p>
        </w:tc>
        <w:tc>
          <w:tcPr>
            <w:tcW w:w="141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jc w:val="both"/>
              <w:rPr>
                <w:rFonts w:hint="default" w:ascii="Times New Roman" w:hAnsi="宋体"/>
                <w:sz w:val="24"/>
              </w:rPr>
            </w:pPr>
            <w:r>
              <w:rPr>
                <w:rFonts w:hint="default" w:ascii="楷体" w:hAnsi="楷体" w:eastAsia="楷体"/>
                <w:kern w:val="2"/>
                <w:sz w:val="24"/>
                <w:lang w:eastAsia="zh-CN"/>
              </w:rPr>
              <w:t>晚餐：邮轮</w:t>
            </w:r>
          </w:p>
        </w:tc>
      </w:tr>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2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top"/>
          </w:tcPr>
          <w:p>
            <w:pPr>
              <w:autoSpaceDN w:val="0"/>
              <w:jc w:val="center"/>
              <w:rPr>
                <w:rFonts w:hint="default" w:ascii="Times New Roman" w:hAnsi="宋体"/>
                <w:kern w:val="2"/>
                <w:sz w:val="21"/>
              </w:rPr>
            </w:pPr>
          </w:p>
          <w:p>
            <w:pPr>
              <w:autoSpaceDN w:val="0"/>
              <w:jc w:val="center"/>
              <w:rPr>
                <w:rFonts w:hint="default" w:ascii="Times New Roman" w:hAnsi="宋体"/>
                <w:kern w:val="2"/>
                <w:sz w:val="21"/>
              </w:rPr>
            </w:pPr>
            <w:r>
              <w:rPr>
                <w:rFonts w:hint="default" w:ascii="楷体" w:hAnsi="楷体" w:eastAsia="楷体"/>
                <w:kern w:val="2"/>
                <w:sz w:val="24"/>
                <w:lang w:eastAsia="zh-CN"/>
              </w:rPr>
              <w:t>第</w:t>
            </w:r>
            <w:r>
              <w:rPr>
                <w:rFonts w:hint="default" w:ascii="Times New Roman" w:hAnsi="宋体"/>
                <w:kern w:val="2"/>
                <w:sz w:val="24"/>
              </w:rPr>
              <w:t>2</w:t>
            </w:r>
            <w:r>
              <w:rPr>
                <w:rFonts w:hint="default" w:ascii="楷体" w:hAnsi="楷体" w:eastAsia="楷体"/>
                <w:kern w:val="2"/>
                <w:sz w:val="24"/>
                <w:lang w:eastAsia="zh-CN"/>
              </w:rPr>
              <w:t>天</w:t>
            </w:r>
          </w:p>
          <w:p>
            <w:pPr>
              <w:autoSpaceDN w:val="0"/>
              <w:jc w:val="center"/>
              <w:rPr>
                <w:rFonts w:hint="default" w:ascii="Times New Roman" w:hAnsi="宋体"/>
                <w:kern w:val="2"/>
                <w:sz w:val="21"/>
              </w:rPr>
            </w:pPr>
            <w:r>
              <w:rPr>
                <w:rFonts w:hint="default" w:ascii="Times New Roman" w:hAnsi="宋体"/>
                <w:kern w:val="2"/>
                <w:sz w:val="24"/>
              </w:rPr>
              <w:t>8</w:t>
            </w:r>
            <w:r>
              <w:rPr>
                <w:rFonts w:hint="default" w:ascii="楷体" w:hAnsi="楷体" w:eastAsia="楷体"/>
                <w:kern w:val="2"/>
                <w:sz w:val="24"/>
                <w:lang w:eastAsia="zh-CN"/>
              </w:rPr>
              <w:t>月</w:t>
            </w:r>
            <w:r>
              <w:rPr>
                <w:rFonts w:hint="default" w:ascii="Times New Roman" w:hAnsi="宋体"/>
                <w:kern w:val="2"/>
                <w:sz w:val="24"/>
              </w:rPr>
              <w:t>27</w:t>
            </w:r>
            <w:r>
              <w:rPr>
                <w:rFonts w:hint="default" w:ascii="楷体" w:hAnsi="楷体" w:eastAsia="楷体"/>
                <w:kern w:val="2"/>
                <w:sz w:val="24"/>
                <w:lang w:eastAsia="zh-CN"/>
              </w:rPr>
              <w:t>日</w:t>
            </w:r>
          </w:p>
          <w:p>
            <w:pPr>
              <w:autoSpaceDN w:val="0"/>
              <w:jc w:val="center"/>
              <w:rPr>
                <w:rFonts w:hint="default" w:ascii="Times New Roman" w:hAnsi="宋体"/>
                <w:sz w:val="24"/>
              </w:rPr>
            </w:pPr>
            <w:r>
              <w:rPr>
                <w:rFonts w:hint="default" w:ascii="楷体" w:hAnsi="楷体" w:eastAsia="楷体"/>
                <w:kern w:val="2"/>
                <w:sz w:val="24"/>
                <w:lang w:eastAsia="zh-CN"/>
              </w:rPr>
              <w:t>（周三）</w:t>
            </w:r>
          </w:p>
        </w:tc>
        <w:tc>
          <w:tcPr>
            <w:tcW w:w="69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jc w:val="both"/>
              <w:rPr>
                <w:rFonts w:hint="default" w:ascii="Times New Roman" w:hAnsi="宋体"/>
                <w:kern w:val="2"/>
                <w:sz w:val="21"/>
              </w:rPr>
            </w:pPr>
            <w:r>
              <w:rPr>
                <w:rFonts w:hint="default" w:ascii="楷体" w:hAnsi="楷体" w:eastAsia="楷体"/>
                <w:b/>
                <w:kern w:val="2"/>
                <w:sz w:val="28"/>
                <w:lang w:eastAsia="zh-CN"/>
              </w:rPr>
              <w:t>公主号邮轮</w:t>
            </w:r>
            <w:r>
              <w:rPr>
                <w:rFonts w:hint="default" w:ascii="Times New Roman" w:hAnsi="宋体"/>
                <w:b/>
                <w:kern w:val="2"/>
                <w:sz w:val="28"/>
              </w:rPr>
              <w:t>—</w:t>
            </w:r>
            <w:r>
              <w:rPr>
                <w:rFonts w:hint="default" w:ascii="楷体" w:hAnsi="楷体" w:eastAsia="楷体"/>
                <w:b/>
                <w:kern w:val="2"/>
                <w:sz w:val="28"/>
                <w:lang w:eastAsia="zh-CN"/>
              </w:rPr>
              <w:t>韩国釜山</w:t>
            </w:r>
            <w:r>
              <w:rPr>
                <w:rFonts w:hint="default" w:ascii="Times New Roman" w:hAnsi="宋体"/>
                <w:b/>
                <w:kern w:val="2"/>
                <w:sz w:val="28"/>
              </w:rPr>
              <w:t>—</w:t>
            </w:r>
            <w:r>
              <w:rPr>
                <w:rFonts w:hint="default" w:ascii="楷体" w:hAnsi="楷体" w:eastAsia="楷体"/>
                <w:b/>
                <w:kern w:val="2"/>
                <w:sz w:val="28"/>
                <w:lang w:eastAsia="zh-CN"/>
              </w:rPr>
              <w:t>公主号邮轮</w:t>
            </w:r>
          </w:p>
          <w:p>
            <w:pPr>
              <w:autoSpaceDN w:val="0"/>
              <w:ind w:firstLine="480"/>
              <w:jc w:val="both"/>
              <w:rPr>
                <w:rFonts w:hint="default" w:ascii="Times New Roman" w:hAnsi="宋体"/>
                <w:sz w:val="24"/>
              </w:rPr>
            </w:pPr>
            <w:r>
              <w:rPr>
                <w:rFonts w:hint="default" w:ascii="楷体" w:hAnsi="楷体" w:eastAsia="楷体"/>
                <w:kern w:val="2"/>
                <w:sz w:val="24"/>
                <w:lang w:eastAsia="zh-CN"/>
              </w:rPr>
              <w:t>邮轮约上午到达韩国第二大城市</w:t>
            </w:r>
            <w:r>
              <w:rPr>
                <w:rFonts w:hint="default" w:ascii="Times New Roman" w:hAnsi="宋体"/>
                <w:b/>
                <w:kern w:val="2"/>
                <w:sz w:val="24"/>
              </w:rPr>
              <w:t>—</w:t>
            </w:r>
            <w:r>
              <w:rPr>
                <w:rFonts w:hint="default" w:ascii="楷体" w:hAnsi="楷体" w:eastAsia="楷体"/>
                <w:kern w:val="2"/>
                <w:sz w:val="24"/>
                <w:lang w:eastAsia="zh-CN"/>
              </w:rPr>
              <w:t>釜山，依海岸而建的花园别墅和饭店使釜山洋溢着浓郁的异国情调，也使其成为</w:t>
            </w:r>
            <w:r>
              <w:rPr>
                <w:rFonts w:hint="default" w:ascii="Times New Roman" w:hAnsi="宋体"/>
                <w:kern w:val="2"/>
                <w:sz w:val="24"/>
              </w:rPr>
              <w:t>24</w:t>
            </w:r>
            <w:r>
              <w:rPr>
                <w:rFonts w:hint="default" w:ascii="楷体" w:hAnsi="楷体" w:eastAsia="楷体"/>
                <w:kern w:val="2"/>
                <w:sz w:val="24"/>
                <w:lang w:eastAsia="zh-CN"/>
              </w:rPr>
              <w:t>小时灯火通明的旅游中心，考察釜山酒店业情况，感受城市现代与传统并存的独特文化。</w:t>
            </w:r>
          </w:p>
        </w:tc>
        <w:tc>
          <w:tcPr>
            <w:tcW w:w="141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jc w:val="center"/>
              <w:rPr>
                <w:rFonts w:hint="default" w:ascii="Times New Roman" w:hAnsi="宋体"/>
                <w:kern w:val="2"/>
                <w:sz w:val="21"/>
              </w:rPr>
            </w:pPr>
            <w:r>
              <w:rPr>
                <w:rFonts w:hint="default" w:ascii="楷体" w:hAnsi="楷体" w:eastAsia="楷体"/>
                <w:kern w:val="2"/>
                <w:sz w:val="24"/>
                <w:lang w:eastAsia="zh-CN"/>
              </w:rPr>
              <w:t>早餐：邮轮</w:t>
            </w:r>
          </w:p>
          <w:p>
            <w:pPr>
              <w:autoSpaceDN w:val="0"/>
              <w:jc w:val="center"/>
              <w:rPr>
                <w:rFonts w:hint="default" w:ascii="Times New Roman" w:hAnsi="宋体"/>
                <w:kern w:val="2"/>
                <w:sz w:val="21"/>
              </w:rPr>
            </w:pPr>
            <w:r>
              <w:rPr>
                <w:rFonts w:hint="default" w:ascii="楷体" w:hAnsi="楷体" w:eastAsia="楷体"/>
                <w:kern w:val="2"/>
                <w:sz w:val="24"/>
                <w:lang w:eastAsia="zh-CN"/>
              </w:rPr>
              <w:t>午餐：邮轮</w:t>
            </w:r>
          </w:p>
          <w:p>
            <w:pPr>
              <w:autoSpaceDN w:val="0"/>
              <w:jc w:val="center"/>
              <w:rPr>
                <w:rFonts w:hint="default" w:ascii="Times New Roman" w:hAnsi="宋体"/>
                <w:sz w:val="24"/>
              </w:rPr>
            </w:pPr>
            <w:r>
              <w:rPr>
                <w:rFonts w:hint="default" w:ascii="楷体" w:hAnsi="楷体" w:eastAsia="楷体"/>
                <w:kern w:val="2"/>
                <w:sz w:val="24"/>
                <w:lang w:eastAsia="zh-CN"/>
              </w:rPr>
              <w:t>晚餐：邮轮</w:t>
            </w:r>
          </w:p>
        </w:tc>
      </w:tr>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948" w:hRule="atLeast"/>
        </w:trPr>
        <w:tc>
          <w:tcPr>
            <w:tcW w:w="12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top"/>
          </w:tcPr>
          <w:p>
            <w:pPr>
              <w:autoSpaceDN w:val="0"/>
              <w:jc w:val="center"/>
              <w:rPr>
                <w:rFonts w:hint="default" w:ascii="Times New Roman" w:hAnsi="宋体"/>
                <w:kern w:val="2"/>
                <w:sz w:val="21"/>
              </w:rPr>
            </w:pPr>
          </w:p>
          <w:p>
            <w:pPr>
              <w:autoSpaceDN w:val="0"/>
              <w:jc w:val="center"/>
              <w:rPr>
                <w:rFonts w:hint="default" w:ascii="Times New Roman" w:hAnsi="宋体"/>
                <w:kern w:val="2"/>
                <w:sz w:val="21"/>
              </w:rPr>
            </w:pPr>
            <w:r>
              <w:rPr>
                <w:rFonts w:hint="default" w:ascii="楷体" w:hAnsi="楷体" w:eastAsia="楷体"/>
                <w:kern w:val="2"/>
                <w:sz w:val="24"/>
                <w:lang w:eastAsia="zh-CN"/>
              </w:rPr>
              <w:t>第</w:t>
            </w:r>
            <w:r>
              <w:rPr>
                <w:rFonts w:hint="default" w:ascii="Times New Roman" w:hAnsi="宋体"/>
                <w:kern w:val="2"/>
                <w:sz w:val="24"/>
              </w:rPr>
              <w:t>3</w:t>
            </w:r>
            <w:r>
              <w:rPr>
                <w:rFonts w:hint="default" w:ascii="楷体" w:hAnsi="楷体" w:eastAsia="楷体"/>
                <w:kern w:val="2"/>
                <w:sz w:val="24"/>
                <w:lang w:eastAsia="zh-CN"/>
              </w:rPr>
              <w:t>天</w:t>
            </w:r>
          </w:p>
          <w:p>
            <w:pPr>
              <w:autoSpaceDN w:val="0"/>
              <w:jc w:val="center"/>
              <w:rPr>
                <w:rFonts w:hint="default" w:ascii="Times New Roman" w:hAnsi="宋体"/>
                <w:kern w:val="2"/>
                <w:sz w:val="21"/>
              </w:rPr>
            </w:pPr>
            <w:r>
              <w:rPr>
                <w:rFonts w:hint="default" w:ascii="Times New Roman" w:hAnsi="宋体"/>
                <w:kern w:val="2"/>
                <w:sz w:val="24"/>
              </w:rPr>
              <w:t>8</w:t>
            </w:r>
            <w:r>
              <w:rPr>
                <w:rFonts w:hint="default" w:ascii="楷体" w:hAnsi="楷体" w:eastAsia="楷体"/>
                <w:kern w:val="2"/>
                <w:sz w:val="24"/>
                <w:lang w:eastAsia="zh-CN"/>
              </w:rPr>
              <w:t>月</w:t>
            </w:r>
            <w:r>
              <w:rPr>
                <w:rFonts w:hint="default" w:ascii="Times New Roman" w:hAnsi="宋体"/>
                <w:kern w:val="2"/>
                <w:sz w:val="24"/>
              </w:rPr>
              <w:t>28</w:t>
            </w:r>
            <w:r>
              <w:rPr>
                <w:rFonts w:hint="default" w:ascii="楷体" w:hAnsi="楷体" w:eastAsia="楷体"/>
                <w:kern w:val="2"/>
                <w:sz w:val="24"/>
                <w:lang w:eastAsia="zh-CN"/>
              </w:rPr>
              <w:t>日</w:t>
            </w:r>
          </w:p>
          <w:p>
            <w:pPr>
              <w:autoSpaceDN w:val="0"/>
              <w:jc w:val="center"/>
              <w:rPr>
                <w:rFonts w:hint="default" w:ascii="Times New Roman" w:hAnsi="宋体"/>
                <w:sz w:val="24"/>
              </w:rPr>
            </w:pPr>
            <w:r>
              <w:rPr>
                <w:rFonts w:hint="default" w:ascii="楷体" w:hAnsi="楷体" w:eastAsia="楷体"/>
                <w:kern w:val="2"/>
                <w:sz w:val="24"/>
                <w:lang w:eastAsia="zh-CN"/>
              </w:rPr>
              <w:t>（周四）</w:t>
            </w:r>
          </w:p>
        </w:tc>
        <w:tc>
          <w:tcPr>
            <w:tcW w:w="69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jc w:val="both"/>
              <w:rPr>
                <w:rFonts w:hint="default" w:ascii="Times New Roman" w:hAnsi="宋体"/>
                <w:kern w:val="2"/>
                <w:sz w:val="21"/>
              </w:rPr>
            </w:pPr>
            <w:r>
              <w:rPr>
                <w:rFonts w:hint="default" w:ascii="楷体" w:hAnsi="楷体" w:eastAsia="楷体"/>
                <w:b/>
                <w:kern w:val="2"/>
                <w:sz w:val="28"/>
                <w:lang w:eastAsia="zh-CN"/>
              </w:rPr>
              <w:t>公主号邮轮</w:t>
            </w:r>
            <w:r>
              <w:rPr>
                <w:rFonts w:hint="default" w:ascii="Times New Roman" w:hAnsi="宋体"/>
                <w:b/>
                <w:kern w:val="2"/>
                <w:sz w:val="28"/>
              </w:rPr>
              <w:t>—</w:t>
            </w:r>
            <w:r>
              <w:rPr>
                <w:rFonts w:hint="default" w:ascii="楷体" w:hAnsi="楷体" w:eastAsia="楷体"/>
                <w:b/>
                <w:kern w:val="2"/>
                <w:sz w:val="28"/>
                <w:lang w:eastAsia="zh-CN"/>
              </w:rPr>
              <w:t>济州岛</w:t>
            </w:r>
            <w:r>
              <w:rPr>
                <w:rFonts w:hint="default" w:ascii="Times New Roman" w:hAnsi="宋体"/>
                <w:b/>
                <w:kern w:val="2"/>
                <w:sz w:val="28"/>
              </w:rPr>
              <w:t>—</w:t>
            </w:r>
            <w:r>
              <w:rPr>
                <w:rFonts w:hint="default" w:ascii="楷体" w:hAnsi="楷体" w:eastAsia="楷体"/>
                <w:b/>
                <w:kern w:val="2"/>
                <w:sz w:val="28"/>
                <w:lang w:eastAsia="zh-CN"/>
              </w:rPr>
              <w:t>公主号邮轮</w:t>
            </w:r>
          </w:p>
          <w:p>
            <w:pPr>
              <w:autoSpaceDN w:val="0"/>
              <w:ind w:firstLine="480"/>
              <w:jc w:val="both"/>
              <w:rPr>
                <w:rFonts w:hint="default" w:ascii="Times New Roman" w:hAnsi="宋体"/>
                <w:sz w:val="24"/>
              </w:rPr>
            </w:pPr>
            <w:r>
              <w:rPr>
                <w:rFonts w:hint="default" w:ascii="楷体" w:hAnsi="楷体" w:eastAsia="楷体"/>
                <w:kern w:val="2"/>
                <w:sz w:val="24"/>
                <w:lang w:eastAsia="zh-CN"/>
              </w:rPr>
              <w:t>邮轮约上午抵达韩国第一大岛</w:t>
            </w:r>
            <w:r>
              <w:rPr>
                <w:rFonts w:hint="default" w:ascii="Times New Roman" w:hAnsi="宋体"/>
                <w:b/>
                <w:kern w:val="2"/>
                <w:sz w:val="24"/>
              </w:rPr>
              <w:t>—</w:t>
            </w:r>
            <w:r>
              <w:rPr>
                <w:rFonts w:hint="default" w:ascii="楷体" w:hAnsi="楷体" w:eastAsia="楷体"/>
                <w:kern w:val="2"/>
                <w:sz w:val="24"/>
                <w:lang w:eastAsia="zh-CN"/>
              </w:rPr>
              <w:t>济州岛，浪漫的海岛，等待着您的邂逅，参加济州丰富的岸上观光活动，探索东方夏威夷之美，考察当地知名度假酒店。</w:t>
            </w:r>
          </w:p>
        </w:tc>
        <w:tc>
          <w:tcPr>
            <w:tcW w:w="141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jc w:val="both"/>
              <w:rPr>
                <w:rFonts w:hint="default" w:ascii="Times New Roman" w:hAnsi="宋体"/>
                <w:kern w:val="2"/>
                <w:sz w:val="21"/>
              </w:rPr>
            </w:pPr>
            <w:r>
              <w:rPr>
                <w:rFonts w:hint="default" w:ascii="楷体" w:hAnsi="楷体" w:eastAsia="楷体"/>
                <w:kern w:val="2"/>
                <w:sz w:val="24"/>
                <w:lang w:eastAsia="zh-CN"/>
              </w:rPr>
              <w:t>早餐：邮轮</w:t>
            </w:r>
          </w:p>
          <w:p>
            <w:pPr>
              <w:autoSpaceDN w:val="0"/>
              <w:jc w:val="center"/>
              <w:rPr>
                <w:rFonts w:hint="default" w:ascii="Times New Roman" w:hAnsi="宋体"/>
                <w:kern w:val="2"/>
                <w:sz w:val="21"/>
              </w:rPr>
            </w:pPr>
            <w:r>
              <w:rPr>
                <w:rFonts w:hint="default" w:ascii="楷体" w:hAnsi="楷体" w:eastAsia="楷体"/>
                <w:kern w:val="2"/>
                <w:sz w:val="24"/>
                <w:lang w:eastAsia="zh-CN"/>
              </w:rPr>
              <w:t>午餐：邮轮</w:t>
            </w:r>
          </w:p>
          <w:p>
            <w:pPr>
              <w:autoSpaceDN w:val="0"/>
              <w:jc w:val="center"/>
              <w:rPr>
                <w:rFonts w:hint="default" w:ascii="Times New Roman" w:hAnsi="宋体"/>
                <w:sz w:val="24"/>
              </w:rPr>
            </w:pPr>
            <w:r>
              <w:rPr>
                <w:rFonts w:hint="default" w:ascii="楷体" w:hAnsi="楷体" w:eastAsia="楷体"/>
                <w:kern w:val="2"/>
                <w:sz w:val="24"/>
                <w:lang w:eastAsia="zh-CN"/>
              </w:rPr>
              <w:t>晚餐：邮轮</w:t>
            </w:r>
          </w:p>
        </w:tc>
      </w:tr>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2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top"/>
          </w:tcPr>
          <w:p>
            <w:pPr>
              <w:autoSpaceDN w:val="0"/>
              <w:jc w:val="center"/>
              <w:rPr>
                <w:rFonts w:hint="default" w:ascii="Times New Roman" w:hAnsi="宋体"/>
                <w:kern w:val="2"/>
                <w:sz w:val="21"/>
              </w:rPr>
            </w:pPr>
          </w:p>
          <w:p>
            <w:pPr>
              <w:autoSpaceDN w:val="0"/>
              <w:jc w:val="center"/>
              <w:rPr>
                <w:rFonts w:hint="default" w:ascii="Times New Roman" w:hAnsi="宋体"/>
                <w:kern w:val="2"/>
                <w:sz w:val="21"/>
              </w:rPr>
            </w:pPr>
            <w:r>
              <w:rPr>
                <w:rFonts w:hint="default" w:ascii="楷体" w:hAnsi="楷体" w:eastAsia="楷体"/>
                <w:kern w:val="2"/>
                <w:sz w:val="24"/>
                <w:lang w:eastAsia="zh-CN"/>
              </w:rPr>
              <w:t>第</w:t>
            </w:r>
            <w:r>
              <w:rPr>
                <w:rFonts w:hint="default" w:ascii="Times New Roman" w:hAnsi="宋体"/>
                <w:kern w:val="2"/>
                <w:sz w:val="24"/>
              </w:rPr>
              <w:t>4</w:t>
            </w:r>
            <w:r>
              <w:rPr>
                <w:rFonts w:hint="default" w:ascii="楷体" w:hAnsi="楷体" w:eastAsia="楷体"/>
                <w:kern w:val="2"/>
                <w:sz w:val="24"/>
                <w:lang w:eastAsia="zh-CN"/>
              </w:rPr>
              <w:t>天</w:t>
            </w:r>
          </w:p>
          <w:p>
            <w:pPr>
              <w:autoSpaceDN w:val="0"/>
              <w:jc w:val="center"/>
              <w:rPr>
                <w:rFonts w:hint="default" w:ascii="Times New Roman" w:hAnsi="宋体"/>
                <w:kern w:val="2"/>
                <w:sz w:val="21"/>
              </w:rPr>
            </w:pPr>
            <w:r>
              <w:rPr>
                <w:rFonts w:hint="default" w:ascii="Times New Roman" w:hAnsi="宋体"/>
                <w:kern w:val="2"/>
                <w:sz w:val="24"/>
              </w:rPr>
              <w:t>8</w:t>
            </w:r>
            <w:r>
              <w:rPr>
                <w:rFonts w:hint="default" w:ascii="楷体" w:hAnsi="楷体" w:eastAsia="楷体"/>
                <w:kern w:val="2"/>
                <w:sz w:val="24"/>
                <w:lang w:eastAsia="zh-CN"/>
              </w:rPr>
              <w:t>月</w:t>
            </w:r>
            <w:r>
              <w:rPr>
                <w:rFonts w:hint="default" w:ascii="Times New Roman" w:hAnsi="宋体"/>
                <w:kern w:val="2"/>
                <w:sz w:val="24"/>
              </w:rPr>
              <w:t>29</w:t>
            </w:r>
            <w:r>
              <w:rPr>
                <w:rFonts w:hint="default" w:ascii="楷体" w:hAnsi="楷体" w:eastAsia="楷体"/>
                <w:kern w:val="2"/>
                <w:sz w:val="24"/>
                <w:lang w:eastAsia="zh-CN"/>
              </w:rPr>
              <w:t>日</w:t>
            </w:r>
          </w:p>
          <w:p>
            <w:pPr>
              <w:autoSpaceDN w:val="0"/>
              <w:jc w:val="center"/>
              <w:rPr>
                <w:rFonts w:hint="default" w:ascii="Times New Roman" w:hAnsi="宋体"/>
                <w:sz w:val="24"/>
              </w:rPr>
            </w:pPr>
            <w:r>
              <w:rPr>
                <w:rFonts w:hint="default" w:ascii="楷体" w:hAnsi="楷体" w:eastAsia="楷体"/>
                <w:kern w:val="2"/>
                <w:sz w:val="24"/>
                <w:lang w:eastAsia="zh-CN"/>
              </w:rPr>
              <w:t>（周五）</w:t>
            </w:r>
          </w:p>
        </w:tc>
        <w:tc>
          <w:tcPr>
            <w:tcW w:w="69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jc w:val="both"/>
              <w:rPr>
                <w:rFonts w:hint="default" w:ascii="Times New Roman" w:hAnsi="宋体"/>
                <w:kern w:val="2"/>
                <w:sz w:val="21"/>
              </w:rPr>
            </w:pPr>
            <w:r>
              <w:rPr>
                <w:rFonts w:hint="default" w:ascii="楷体" w:hAnsi="楷体" w:eastAsia="楷体"/>
                <w:b/>
                <w:kern w:val="2"/>
                <w:sz w:val="28"/>
                <w:lang w:eastAsia="zh-CN"/>
              </w:rPr>
              <w:t>公主号邮轮</w:t>
            </w:r>
          </w:p>
          <w:p>
            <w:pPr>
              <w:autoSpaceDN w:val="0"/>
              <w:ind w:firstLine="480"/>
              <w:jc w:val="both"/>
              <w:rPr>
                <w:rFonts w:hint="default" w:ascii="Times New Roman" w:hAnsi="宋体"/>
                <w:sz w:val="24"/>
              </w:rPr>
            </w:pPr>
            <w:r>
              <w:rPr>
                <w:rFonts w:hint="default" w:ascii="楷体" w:hAnsi="楷体" w:eastAsia="楷体"/>
                <w:kern w:val="2"/>
                <w:sz w:val="24"/>
                <w:lang w:eastAsia="zh-CN"/>
              </w:rPr>
              <w:t>参观公主号邮轮，考察邮轮丰富的酒店娱乐项目和设施；考察邮轮餐饮服务，享受东西国际美食和中华特色佳肴；考察邮轮住宿服务，体验移动酒店的</w:t>
            </w:r>
            <w:r>
              <w:rPr>
                <w:rFonts w:hint="default" w:ascii="Times New Roman" w:hAnsi="宋体"/>
                <w:kern w:val="2"/>
                <w:sz w:val="24"/>
              </w:rPr>
              <w:t>24</w:t>
            </w:r>
            <w:r>
              <w:rPr>
                <w:rFonts w:hint="default" w:ascii="楷体" w:hAnsi="楷体" w:eastAsia="楷体"/>
                <w:kern w:val="2"/>
                <w:sz w:val="24"/>
                <w:lang w:eastAsia="zh-CN"/>
              </w:rPr>
              <w:t>小时特别关爱。</w:t>
            </w:r>
          </w:p>
        </w:tc>
        <w:tc>
          <w:tcPr>
            <w:tcW w:w="141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jc w:val="both"/>
              <w:rPr>
                <w:rFonts w:hint="default" w:ascii="Times New Roman" w:hAnsi="宋体"/>
                <w:kern w:val="2"/>
                <w:sz w:val="21"/>
              </w:rPr>
            </w:pPr>
            <w:r>
              <w:rPr>
                <w:rFonts w:hint="default" w:ascii="楷体" w:hAnsi="楷体" w:eastAsia="楷体"/>
                <w:kern w:val="2"/>
                <w:sz w:val="24"/>
                <w:lang w:eastAsia="zh-CN"/>
              </w:rPr>
              <w:t>早餐：邮轮</w:t>
            </w:r>
          </w:p>
          <w:p>
            <w:pPr>
              <w:autoSpaceDN w:val="0"/>
              <w:jc w:val="center"/>
              <w:rPr>
                <w:rFonts w:hint="default" w:ascii="Times New Roman" w:hAnsi="宋体"/>
                <w:kern w:val="2"/>
                <w:sz w:val="21"/>
              </w:rPr>
            </w:pPr>
            <w:r>
              <w:rPr>
                <w:rFonts w:hint="default" w:ascii="楷体" w:hAnsi="楷体" w:eastAsia="楷体"/>
                <w:kern w:val="2"/>
                <w:sz w:val="24"/>
                <w:lang w:eastAsia="zh-CN"/>
              </w:rPr>
              <w:t>午餐：邮轮</w:t>
            </w:r>
          </w:p>
          <w:p>
            <w:pPr>
              <w:autoSpaceDN w:val="0"/>
              <w:jc w:val="center"/>
              <w:rPr>
                <w:rFonts w:hint="default" w:ascii="Times New Roman" w:hAnsi="宋体"/>
                <w:sz w:val="24"/>
              </w:rPr>
            </w:pPr>
            <w:r>
              <w:rPr>
                <w:rFonts w:hint="default" w:ascii="楷体" w:hAnsi="楷体" w:eastAsia="楷体"/>
                <w:kern w:val="2"/>
                <w:sz w:val="24"/>
                <w:lang w:eastAsia="zh-CN"/>
              </w:rPr>
              <w:t>晚餐：邮轮</w:t>
            </w:r>
          </w:p>
        </w:tc>
      </w:tr>
      <w:tr>
        <w:tblPrEx>
          <w:tblBorders>
            <w:top w:val="double" w:color="000000" w:sz="4" w:space="0"/>
            <w:left w:val="double" w:color="000000" w:sz="4" w:space="0"/>
            <w:bottom w:val="double" w:color="000000" w:sz="4" w:space="0"/>
            <w:right w:val="doub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9" w:hRule="atLeast"/>
        </w:trPr>
        <w:tc>
          <w:tcPr>
            <w:tcW w:w="1260" w:type="dxa"/>
            <w:tcBorders>
              <w:top w:val="single" w:color="000000" w:sz="6" w:space="0"/>
              <w:left w:val="double" w:color="000000" w:sz="4" w:space="0"/>
              <w:bottom w:val="double" w:color="000000" w:sz="4" w:space="0"/>
              <w:right w:val="single" w:color="000000" w:sz="6" w:space="0"/>
            </w:tcBorders>
            <w:tcMar>
              <w:top w:w="0" w:type="dxa"/>
              <w:left w:w="108" w:type="dxa"/>
              <w:bottom w:w="0" w:type="dxa"/>
              <w:right w:w="108" w:type="dxa"/>
            </w:tcMar>
            <w:vAlign w:val="top"/>
          </w:tcPr>
          <w:p>
            <w:pPr>
              <w:autoSpaceDN w:val="0"/>
              <w:jc w:val="center"/>
              <w:rPr>
                <w:rFonts w:hint="default" w:ascii="Times New Roman" w:hAnsi="宋体"/>
                <w:kern w:val="2"/>
                <w:sz w:val="21"/>
              </w:rPr>
            </w:pPr>
          </w:p>
          <w:p>
            <w:pPr>
              <w:autoSpaceDN w:val="0"/>
              <w:jc w:val="center"/>
              <w:rPr>
                <w:rFonts w:hint="default" w:ascii="Times New Roman" w:hAnsi="宋体"/>
                <w:kern w:val="2"/>
                <w:sz w:val="21"/>
              </w:rPr>
            </w:pPr>
            <w:r>
              <w:rPr>
                <w:rFonts w:hint="default" w:ascii="楷体" w:hAnsi="楷体" w:eastAsia="楷体"/>
                <w:kern w:val="2"/>
                <w:sz w:val="24"/>
                <w:lang w:eastAsia="zh-CN"/>
              </w:rPr>
              <w:t>第</w:t>
            </w:r>
            <w:r>
              <w:rPr>
                <w:rFonts w:hint="default" w:ascii="Times New Roman" w:hAnsi="宋体"/>
                <w:kern w:val="2"/>
                <w:sz w:val="24"/>
              </w:rPr>
              <w:t>5</w:t>
            </w:r>
            <w:r>
              <w:rPr>
                <w:rFonts w:hint="default" w:ascii="楷体" w:hAnsi="楷体" w:eastAsia="楷体"/>
                <w:kern w:val="2"/>
                <w:sz w:val="24"/>
                <w:lang w:eastAsia="zh-CN"/>
              </w:rPr>
              <w:t>天</w:t>
            </w:r>
          </w:p>
          <w:p>
            <w:pPr>
              <w:autoSpaceDN w:val="0"/>
              <w:jc w:val="center"/>
              <w:rPr>
                <w:rFonts w:hint="default" w:ascii="Times New Roman" w:hAnsi="宋体"/>
                <w:kern w:val="2"/>
                <w:sz w:val="21"/>
              </w:rPr>
            </w:pPr>
            <w:r>
              <w:rPr>
                <w:rFonts w:hint="default" w:ascii="Times New Roman" w:hAnsi="宋体"/>
                <w:kern w:val="2"/>
                <w:sz w:val="24"/>
              </w:rPr>
              <w:t>8</w:t>
            </w:r>
            <w:r>
              <w:rPr>
                <w:rFonts w:hint="default" w:ascii="楷体" w:hAnsi="楷体" w:eastAsia="楷体"/>
                <w:kern w:val="2"/>
                <w:sz w:val="24"/>
                <w:lang w:eastAsia="zh-CN"/>
              </w:rPr>
              <w:t>月</w:t>
            </w:r>
            <w:r>
              <w:rPr>
                <w:rFonts w:hint="default" w:ascii="Times New Roman" w:hAnsi="宋体"/>
                <w:kern w:val="2"/>
                <w:sz w:val="24"/>
              </w:rPr>
              <w:t>30</w:t>
            </w:r>
            <w:r>
              <w:rPr>
                <w:rFonts w:hint="default" w:ascii="楷体" w:hAnsi="楷体" w:eastAsia="楷体"/>
                <w:kern w:val="2"/>
                <w:sz w:val="24"/>
                <w:lang w:eastAsia="zh-CN"/>
              </w:rPr>
              <w:t>日</w:t>
            </w:r>
          </w:p>
          <w:p>
            <w:pPr>
              <w:autoSpaceDN w:val="0"/>
              <w:jc w:val="center"/>
              <w:rPr>
                <w:rFonts w:hint="default" w:ascii="Times New Roman" w:hAnsi="宋体"/>
                <w:sz w:val="24"/>
              </w:rPr>
            </w:pPr>
            <w:r>
              <w:rPr>
                <w:rFonts w:hint="default" w:ascii="Times New Roman" w:hAnsi="宋体"/>
                <w:kern w:val="2"/>
                <w:sz w:val="24"/>
              </w:rPr>
              <w:t>(</w:t>
            </w:r>
            <w:r>
              <w:rPr>
                <w:rFonts w:hint="default" w:ascii="楷体" w:hAnsi="楷体" w:eastAsia="楷体"/>
                <w:kern w:val="2"/>
                <w:sz w:val="24"/>
                <w:lang w:eastAsia="zh-CN"/>
              </w:rPr>
              <w:t>周六</w:t>
            </w:r>
            <w:r>
              <w:rPr>
                <w:rFonts w:hint="default" w:ascii="Times New Roman" w:hAnsi="宋体"/>
                <w:kern w:val="2"/>
                <w:sz w:val="24"/>
              </w:rPr>
              <w:t>)</w:t>
            </w:r>
          </w:p>
        </w:tc>
        <w:tc>
          <w:tcPr>
            <w:tcW w:w="6901" w:type="dxa"/>
            <w:tcBorders>
              <w:top w:val="single" w:color="000000" w:sz="6" w:space="0"/>
              <w:left w:val="single" w:color="000000" w:sz="6" w:space="0"/>
              <w:bottom w:val="double" w:color="000000" w:sz="4" w:space="0"/>
              <w:right w:val="single" w:color="000000" w:sz="6" w:space="0"/>
            </w:tcBorders>
            <w:tcMar>
              <w:top w:w="0" w:type="dxa"/>
              <w:left w:w="108" w:type="dxa"/>
              <w:bottom w:w="0" w:type="dxa"/>
              <w:right w:w="108" w:type="dxa"/>
            </w:tcMar>
            <w:vAlign w:val="top"/>
          </w:tcPr>
          <w:p>
            <w:pPr>
              <w:autoSpaceDN w:val="0"/>
              <w:jc w:val="both"/>
              <w:rPr>
                <w:rFonts w:hint="default" w:ascii="Times New Roman" w:hAnsi="宋体"/>
                <w:kern w:val="2"/>
                <w:sz w:val="21"/>
              </w:rPr>
            </w:pPr>
            <w:r>
              <w:rPr>
                <w:rFonts w:hint="default" w:ascii="楷体" w:hAnsi="楷体" w:eastAsia="楷体"/>
                <w:b/>
                <w:kern w:val="2"/>
                <w:sz w:val="28"/>
                <w:lang w:eastAsia="zh-CN"/>
              </w:rPr>
              <w:t>公主号邮轮</w:t>
            </w:r>
            <w:r>
              <w:rPr>
                <w:rFonts w:hint="default" w:ascii="Times New Roman" w:hAnsi="宋体"/>
                <w:b/>
                <w:kern w:val="2"/>
                <w:sz w:val="28"/>
              </w:rPr>
              <w:t>—</w:t>
            </w:r>
            <w:r>
              <w:rPr>
                <w:rFonts w:hint="default" w:ascii="楷体" w:hAnsi="楷体" w:eastAsia="楷体"/>
                <w:b/>
                <w:kern w:val="2"/>
                <w:sz w:val="28"/>
                <w:lang w:eastAsia="zh-CN"/>
              </w:rPr>
              <w:t>上海</w:t>
            </w:r>
            <w:r>
              <w:rPr>
                <w:rFonts w:hint="default" w:ascii="Times New Roman" w:hAnsi="宋体"/>
                <w:b/>
                <w:kern w:val="2"/>
                <w:sz w:val="28"/>
              </w:rPr>
              <w:t>—</w:t>
            </w:r>
            <w:r>
              <w:rPr>
                <w:rFonts w:hint="default" w:ascii="楷体" w:hAnsi="楷体" w:eastAsia="楷体"/>
                <w:b/>
                <w:kern w:val="2"/>
                <w:sz w:val="28"/>
                <w:lang w:eastAsia="zh-CN"/>
              </w:rPr>
              <w:t>杭州</w:t>
            </w:r>
          </w:p>
          <w:p>
            <w:pPr>
              <w:autoSpaceDN w:val="0"/>
              <w:jc w:val="both"/>
              <w:rPr>
                <w:rFonts w:hint="default" w:ascii="Times New Roman" w:hAnsi="宋体"/>
                <w:kern w:val="2"/>
                <w:sz w:val="21"/>
              </w:rPr>
            </w:pPr>
            <w:r>
              <w:rPr>
                <w:rFonts w:hint="default" w:ascii="楷体" w:hAnsi="楷体" w:eastAsia="楷体"/>
                <w:kern w:val="2"/>
                <w:sz w:val="24"/>
                <w:lang w:eastAsia="zh-CN"/>
              </w:rPr>
              <w:t>抵港时间</w:t>
            </w:r>
            <w:r>
              <w:rPr>
                <w:rFonts w:hint="default" w:ascii="Times New Roman" w:hAnsi="宋体"/>
                <w:kern w:val="2"/>
                <w:sz w:val="24"/>
              </w:rPr>
              <w:t>09:00</w:t>
            </w:r>
          </w:p>
          <w:p>
            <w:pPr>
              <w:autoSpaceDN w:val="0"/>
              <w:ind w:firstLine="480"/>
              <w:jc w:val="both"/>
              <w:rPr>
                <w:rFonts w:hint="default" w:ascii="Times New Roman" w:hAnsi="宋体"/>
                <w:sz w:val="24"/>
              </w:rPr>
            </w:pPr>
            <w:r>
              <w:rPr>
                <w:rFonts w:hint="default" w:ascii="楷体" w:hAnsi="楷体" w:eastAsia="楷体"/>
                <w:kern w:val="2"/>
                <w:sz w:val="24"/>
                <w:lang w:eastAsia="zh-CN"/>
              </w:rPr>
              <w:t>邮轮将于早上</w:t>
            </w:r>
            <w:r>
              <w:rPr>
                <w:rFonts w:hint="default" w:ascii="Times New Roman" w:hAnsi="宋体"/>
                <w:kern w:val="2"/>
                <w:sz w:val="24"/>
              </w:rPr>
              <w:t>09:00</w:t>
            </w:r>
            <w:r>
              <w:rPr>
                <w:rFonts w:hint="default" w:ascii="楷体" w:hAnsi="楷体" w:eastAsia="楷体"/>
                <w:kern w:val="2"/>
                <w:sz w:val="24"/>
                <w:lang w:eastAsia="zh-CN"/>
              </w:rPr>
              <w:t>抵达上海，抵达后办理离船手续，结束此次愉快又浪漫惬意的海上之旅。</w:t>
            </w:r>
          </w:p>
        </w:tc>
        <w:tc>
          <w:tcPr>
            <w:tcW w:w="1416" w:type="dxa"/>
            <w:tcBorders>
              <w:top w:val="single" w:color="000000" w:sz="6" w:space="0"/>
              <w:left w:val="single" w:color="000000" w:sz="6" w:space="0"/>
              <w:bottom w:val="double" w:color="000000" w:sz="4" w:space="0"/>
              <w:right w:val="double" w:color="000000" w:sz="4" w:space="0"/>
            </w:tcBorders>
            <w:tcMar>
              <w:top w:w="0" w:type="dxa"/>
              <w:left w:w="108" w:type="dxa"/>
              <w:bottom w:w="0" w:type="dxa"/>
              <w:right w:w="108" w:type="dxa"/>
            </w:tcMar>
            <w:vAlign w:val="center"/>
          </w:tcPr>
          <w:p>
            <w:pPr>
              <w:autoSpaceDN w:val="0"/>
              <w:jc w:val="center"/>
              <w:rPr>
                <w:rFonts w:hint="default" w:ascii="Times New Roman" w:hAnsi="宋体"/>
                <w:kern w:val="2"/>
                <w:sz w:val="21"/>
              </w:rPr>
            </w:pPr>
          </w:p>
          <w:p>
            <w:pPr>
              <w:autoSpaceDN w:val="0"/>
              <w:jc w:val="both"/>
              <w:rPr>
                <w:rFonts w:hint="default" w:ascii="Times New Roman" w:hAnsi="宋体"/>
                <w:kern w:val="2"/>
                <w:sz w:val="21"/>
              </w:rPr>
            </w:pPr>
            <w:r>
              <w:rPr>
                <w:rFonts w:hint="default" w:ascii="楷体" w:hAnsi="楷体" w:eastAsia="楷体"/>
                <w:kern w:val="2"/>
                <w:sz w:val="24"/>
                <w:lang w:eastAsia="zh-CN"/>
              </w:rPr>
              <w:t>早餐：船上</w:t>
            </w:r>
          </w:p>
          <w:p>
            <w:pPr>
              <w:autoSpaceDN w:val="0"/>
              <w:jc w:val="both"/>
              <w:rPr>
                <w:rFonts w:hint="default" w:ascii="Times New Roman" w:hAnsi="宋体"/>
                <w:sz w:val="24"/>
              </w:rPr>
            </w:pPr>
          </w:p>
        </w:tc>
      </w:tr>
    </w:tbl>
    <w:p>
      <w:pPr>
        <w:autoSpaceDN w:val="0"/>
        <w:snapToGrid w:val="0"/>
        <w:spacing w:line="360" w:lineRule="auto"/>
        <w:ind w:right="-457" w:firstLine="0"/>
        <w:jc w:val="both"/>
        <w:rPr>
          <w:rFonts w:hint="default" w:ascii="宋体" w:hAnsi="宋体" w:eastAsia="宋体"/>
          <w:color w:val="333333"/>
          <w:sz w:val="28"/>
          <w:lang w:eastAsia="zh-CN"/>
        </w:rPr>
      </w:pPr>
    </w:p>
    <w:p>
      <w:pPr>
        <w:autoSpaceDN w:val="0"/>
        <w:snapToGrid w:val="0"/>
        <w:spacing w:line="360" w:lineRule="auto"/>
        <w:ind w:left="510" w:right="-457" w:hanging="840"/>
        <w:jc w:val="both"/>
        <w:rPr>
          <w:rFonts w:hint="default" w:ascii="宋体" w:hAnsi="宋体" w:eastAsia="宋体"/>
          <w:color w:val="333333"/>
          <w:sz w:val="28"/>
          <w:lang w:eastAsia="zh-CN"/>
        </w:rPr>
      </w:pPr>
      <w:r>
        <w:rPr>
          <w:rFonts w:hint="default" w:ascii="楷体" w:hAnsi="楷体" w:eastAsia="楷体"/>
          <w:color w:val="333333"/>
          <w:sz w:val="28"/>
          <w:lang w:eastAsia="zh-CN"/>
        </w:rPr>
        <w:t>备注：</w:t>
      </w:r>
      <w:r>
        <w:rPr>
          <w:rFonts w:hint="default" w:ascii="楷体" w:hAnsi="楷体" w:eastAsia="楷体"/>
          <w:color w:val="000000"/>
          <w:sz w:val="28"/>
          <w:lang w:eastAsia="zh-CN"/>
        </w:rPr>
        <w:t>以上行程仅供参考，具体停靠及离港时间不排除因天气、潮汐等原因导致变化，以邮轮上公布为准。</w:t>
      </w:r>
    </w:p>
    <w:p>
      <w:pPr>
        <w:autoSpaceDN w:val="0"/>
        <w:snapToGrid w:val="0"/>
        <w:spacing w:line="360" w:lineRule="auto"/>
        <w:ind w:left="-462" w:right="-457" w:firstLine="176"/>
        <w:jc w:val="both"/>
        <w:rPr>
          <w:rFonts w:hint="default" w:ascii="宋体" w:hAnsi="宋体" w:eastAsia="宋体"/>
          <w:color w:val="333333"/>
          <w:sz w:val="28"/>
          <w:lang w:eastAsia="zh-CN"/>
        </w:rPr>
      </w:pPr>
    </w:p>
    <w:p>
      <w:pPr>
        <w:autoSpaceDN w:val="0"/>
        <w:snapToGrid w:val="0"/>
        <w:spacing w:line="360" w:lineRule="auto"/>
        <w:ind w:right="-457" w:firstLine="0"/>
        <w:jc w:val="both"/>
        <w:rPr>
          <w:rFonts w:hint="default" w:ascii="宋体" w:hAnsi="宋体" w:eastAsia="宋体"/>
          <w:color w:val="333333"/>
          <w:sz w:val="28"/>
          <w:lang w:eastAsia="zh-CN"/>
        </w:rPr>
      </w:pPr>
    </w:p>
    <w:p>
      <w:pPr>
        <w:autoSpaceDN w:val="0"/>
        <w:snapToGrid w:val="0"/>
        <w:spacing w:line="360" w:lineRule="auto"/>
        <w:ind w:right="-457" w:firstLine="0"/>
        <w:jc w:val="both"/>
        <w:rPr>
          <w:rFonts w:hint="default" w:ascii="宋体" w:hAnsi="宋体" w:eastAsia="宋体"/>
          <w:color w:val="333333"/>
          <w:sz w:val="28"/>
          <w:lang w:eastAsia="zh-CN"/>
        </w:rPr>
      </w:pPr>
      <w:r>
        <w:rPr>
          <w:rFonts w:hint="default" w:ascii="宋体" w:hAnsi="宋体" w:eastAsia="宋体"/>
          <w:color w:val="000000"/>
          <w:sz w:val="32"/>
          <w:lang w:eastAsia="zh-CN"/>
        </w:rPr>
        <w:t>二、价格说明</w:t>
      </w:r>
    </w:p>
    <w:p>
      <w:pPr>
        <w:autoSpaceDN w:val="0"/>
        <w:snapToGrid w:val="0"/>
        <w:spacing w:line="360" w:lineRule="auto"/>
        <w:ind w:right="-457" w:firstLine="0"/>
        <w:jc w:val="both"/>
        <w:rPr>
          <w:rFonts w:hint="default" w:ascii="宋体" w:hAnsi="宋体" w:eastAsia="宋体"/>
          <w:color w:val="333333"/>
          <w:sz w:val="28"/>
          <w:lang w:eastAsia="zh-CN"/>
        </w:rPr>
      </w:pPr>
    </w:p>
    <w:tbl>
      <w:tblPr>
        <w:tblW w:w="9950" w:type="dxa"/>
        <w:jc w:val="center"/>
        <w:tblInd w:w="38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960"/>
        <w:gridCol w:w="2042"/>
        <w:gridCol w:w="1135"/>
        <w:gridCol w:w="1592"/>
        <w:gridCol w:w="1179"/>
        <w:gridCol w:w="1340"/>
        <w:gridCol w:w="170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3002" w:type="dxa"/>
            <w:gridSpan w:val="2"/>
            <w:tcBorders>
              <w:top w:val="double" w:color="000000" w:sz="4" w:space="0"/>
              <w:left w:val="double" w:color="000000" w:sz="4"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客舱标准</w:t>
            </w:r>
          </w:p>
        </w:tc>
        <w:tc>
          <w:tcPr>
            <w:tcW w:w="1135" w:type="dxa"/>
            <w:tcBorders>
              <w:top w:val="double" w:color="000000" w:sz="4" w:space="0"/>
              <w:left w:val="single" w:color="000000" w:sz="6"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对外价格</w:t>
            </w:r>
          </w:p>
        </w:tc>
        <w:tc>
          <w:tcPr>
            <w:tcW w:w="1592" w:type="dxa"/>
            <w:tcBorders>
              <w:top w:val="double" w:color="000000" w:sz="4" w:space="0"/>
              <w:left w:val="single" w:color="000000" w:sz="6"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协会优惠价格</w:t>
            </w:r>
          </w:p>
        </w:tc>
        <w:tc>
          <w:tcPr>
            <w:tcW w:w="1179" w:type="dxa"/>
            <w:tcBorders>
              <w:top w:val="double" w:color="000000" w:sz="4" w:space="0"/>
              <w:left w:val="single" w:color="000000" w:sz="6"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单住价格</w:t>
            </w:r>
          </w:p>
        </w:tc>
        <w:tc>
          <w:tcPr>
            <w:tcW w:w="1340" w:type="dxa"/>
            <w:tcBorders>
              <w:top w:val="double" w:color="000000" w:sz="4" w:space="0"/>
              <w:left w:val="single" w:color="000000" w:sz="6" w:space="0"/>
              <w:bottom w:val="single" w:color="000000" w:sz="6" w:space="0"/>
              <w:right w:val="single" w:color="000000" w:sz="6"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参考楼层</w:t>
            </w:r>
          </w:p>
        </w:tc>
        <w:tc>
          <w:tcPr>
            <w:tcW w:w="1702" w:type="dxa"/>
            <w:tcBorders>
              <w:top w:val="double" w:color="000000" w:sz="4" w:space="0"/>
              <w:left w:val="single" w:color="000000" w:sz="6" w:space="0"/>
              <w:bottom w:val="single" w:color="000000" w:sz="6" w:space="0"/>
              <w:right w:val="double" w:color="000000" w:sz="4" w:space="0"/>
            </w:tcBorders>
            <w:shd w:val="solid" w:color="9BBB59" w:fill="auto"/>
            <w:tcMar>
              <w:top w:w="0" w:type="dxa"/>
              <w:left w:w="108" w:type="dxa"/>
              <w:bottom w:w="0" w:type="dxa"/>
              <w:right w:w="108" w:type="dxa"/>
            </w:tcMar>
            <w:vAlign w:val="center"/>
          </w:tcPr>
          <w:p>
            <w:pPr>
              <w:shd w:val="solid" w:color="9BBB59" w:fill="auto"/>
              <w:autoSpaceDN w:val="0"/>
              <w:spacing w:line="360" w:lineRule="auto"/>
              <w:jc w:val="center"/>
              <w:rPr>
                <w:rFonts w:hint="default" w:ascii="Times New Roman" w:hAnsi="宋体"/>
                <w:sz w:val="24"/>
                <w:shd w:val="clear" w:color="auto" w:fill="9BBB59"/>
              </w:rPr>
            </w:pPr>
            <w:r>
              <w:rPr>
                <w:rFonts w:hint="default" w:ascii="楷体" w:hAnsi="楷体" w:eastAsia="楷体"/>
                <w:kern w:val="2"/>
                <w:sz w:val="21"/>
                <w:shd w:val="clear" w:color="auto" w:fill="9BBB59"/>
                <w:lang w:eastAsia="zh-CN"/>
              </w:rPr>
              <w:t>参考面积㎡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9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kern w:val="2"/>
                <w:sz w:val="21"/>
                <w:lang w:eastAsia="zh-CN"/>
              </w:rPr>
              <w:t>A</w:t>
            </w:r>
          </w:p>
        </w:tc>
        <w:tc>
          <w:tcPr>
            <w:tcW w:w="20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高级海景双人房</w:t>
            </w:r>
          </w:p>
        </w:tc>
        <w:tc>
          <w:tcPr>
            <w:tcW w:w="11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6699</w:t>
            </w:r>
          </w:p>
        </w:tc>
        <w:tc>
          <w:tcPr>
            <w:tcW w:w="15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6099</w:t>
            </w:r>
          </w:p>
        </w:tc>
        <w:tc>
          <w:tcPr>
            <w:tcW w:w="117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12198</w:t>
            </w:r>
          </w:p>
        </w:tc>
        <w:tc>
          <w:tcPr>
            <w:tcW w:w="13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5/8/10/11</w:t>
            </w:r>
          </w:p>
        </w:tc>
        <w:tc>
          <w:tcPr>
            <w:tcW w:w="1702"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9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kern w:val="2"/>
                <w:sz w:val="21"/>
                <w:lang w:eastAsia="zh-CN"/>
              </w:rPr>
              <w:t>B</w:t>
            </w:r>
          </w:p>
        </w:tc>
        <w:tc>
          <w:tcPr>
            <w:tcW w:w="20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标准阳台双人房</w:t>
            </w:r>
          </w:p>
        </w:tc>
        <w:tc>
          <w:tcPr>
            <w:tcW w:w="11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7799</w:t>
            </w:r>
          </w:p>
        </w:tc>
        <w:tc>
          <w:tcPr>
            <w:tcW w:w="15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6999</w:t>
            </w:r>
          </w:p>
        </w:tc>
        <w:tc>
          <w:tcPr>
            <w:tcW w:w="117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13998</w:t>
            </w:r>
          </w:p>
        </w:tc>
        <w:tc>
          <w:tcPr>
            <w:tcW w:w="13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10/11/12/14</w:t>
            </w:r>
          </w:p>
        </w:tc>
        <w:tc>
          <w:tcPr>
            <w:tcW w:w="1702"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19㎡+3㎡阳台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73" w:hRule="atLeast"/>
          <w:jc w:val="center"/>
        </w:trPr>
        <w:tc>
          <w:tcPr>
            <w:tcW w:w="9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kern w:val="2"/>
                <w:sz w:val="21"/>
                <w:lang w:eastAsia="zh-CN"/>
              </w:rPr>
              <w:t>C</w:t>
            </w:r>
          </w:p>
        </w:tc>
        <w:tc>
          <w:tcPr>
            <w:tcW w:w="20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标准迷你双人套房</w:t>
            </w:r>
          </w:p>
        </w:tc>
        <w:tc>
          <w:tcPr>
            <w:tcW w:w="11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8899</w:t>
            </w:r>
          </w:p>
        </w:tc>
        <w:tc>
          <w:tcPr>
            <w:tcW w:w="15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7899</w:t>
            </w:r>
          </w:p>
        </w:tc>
        <w:tc>
          <w:tcPr>
            <w:tcW w:w="117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15798</w:t>
            </w:r>
          </w:p>
        </w:tc>
        <w:tc>
          <w:tcPr>
            <w:tcW w:w="13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8/9</w:t>
            </w:r>
          </w:p>
        </w:tc>
        <w:tc>
          <w:tcPr>
            <w:tcW w:w="1702"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autoSpaceDN w:val="0"/>
              <w:spacing w:line="360" w:lineRule="auto"/>
              <w:jc w:val="center"/>
              <w:rPr>
                <w:rFonts w:hint="default" w:ascii="Times New Roman" w:hAnsi="宋体"/>
                <w:sz w:val="24"/>
              </w:rPr>
            </w:pPr>
            <w:r>
              <w:rPr>
                <w:rFonts w:hint="default" w:ascii="楷体" w:hAnsi="楷体" w:eastAsia="楷体"/>
                <w:color w:val="000000"/>
                <w:kern w:val="2"/>
                <w:sz w:val="21"/>
                <w:lang w:eastAsia="zh-CN"/>
              </w:rPr>
              <w:t>26㎡+6㎡阳台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2832" w:hRule="atLeast"/>
          <w:jc w:val="center"/>
        </w:trPr>
        <w:tc>
          <w:tcPr>
            <w:tcW w:w="9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kern w:val="2"/>
                <w:sz w:val="21"/>
              </w:rPr>
            </w:pPr>
            <w:r>
              <w:rPr>
                <w:rFonts w:hint="default" w:ascii="楷体" w:hAnsi="楷体" w:eastAsia="楷体"/>
                <w:kern w:val="2"/>
                <w:sz w:val="22"/>
                <w:lang w:eastAsia="zh-CN"/>
              </w:rPr>
              <w:t>费用</w:t>
            </w:r>
          </w:p>
          <w:p>
            <w:pPr>
              <w:autoSpaceDN w:val="0"/>
              <w:spacing w:line="360" w:lineRule="auto"/>
              <w:jc w:val="center"/>
              <w:rPr>
                <w:rFonts w:hint="default" w:ascii="Times New Roman" w:hAnsi="宋体"/>
                <w:sz w:val="24"/>
              </w:rPr>
            </w:pPr>
            <w:r>
              <w:rPr>
                <w:rFonts w:hint="default" w:ascii="楷体" w:hAnsi="楷体" w:eastAsia="楷体"/>
                <w:kern w:val="2"/>
                <w:sz w:val="22"/>
                <w:lang w:eastAsia="zh-CN"/>
              </w:rPr>
              <w:t>包含</w:t>
            </w:r>
          </w:p>
        </w:tc>
        <w:tc>
          <w:tcPr>
            <w:tcW w:w="8990" w:type="dxa"/>
            <w:gridSpan w:val="6"/>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ü</w:t>
            </w:r>
            <w:r>
              <w:rPr>
                <w:rFonts w:hint="default" w:ascii="Times New Roman" w:hAnsi="宋体"/>
                <w:kern w:val="2"/>
                <w:sz w:val="14"/>
              </w:rPr>
              <w:t xml:space="preserve">  </w:t>
            </w:r>
            <w:r>
              <w:rPr>
                <w:rFonts w:hint="default" w:ascii="楷体" w:hAnsi="楷体" w:eastAsia="楷体"/>
                <w:kern w:val="2"/>
                <w:sz w:val="24"/>
                <w:lang w:eastAsia="zh-CN"/>
              </w:rPr>
              <w:t>4晚“蓝宝石公主号”邮轮船票、4晚邮轮住宿；</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ü</w:t>
            </w:r>
            <w:r>
              <w:rPr>
                <w:rFonts w:hint="default" w:ascii="Times New Roman" w:hAnsi="宋体"/>
                <w:kern w:val="2"/>
                <w:sz w:val="14"/>
              </w:rPr>
              <w:t xml:space="preserve">  </w:t>
            </w:r>
            <w:r>
              <w:rPr>
                <w:rFonts w:hint="default" w:ascii="楷体" w:hAnsi="楷体" w:eastAsia="楷体"/>
                <w:kern w:val="2"/>
                <w:sz w:val="24"/>
                <w:lang w:eastAsia="zh-CN"/>
              </w:rPr>
              <w:t>邮轮上提供的一日三餐，下午茶及夜宵（特别注明的收费餐厅及下午茶除外）</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ü</w:t>
            </w:r>
            <w:r>
              <w:rPr>
                <w:rFonts w:hint="default" w:ascii="Times New Roman" w:hAnsi="宋体"/>
                <w:kern w:val="2"/>
                <w:sz w:val="14"/>
              </w:rPr>
              <w:t xml:space="preserve">  </w:t>
            </w:r>
            <w:r>
              <w:rPr>
                <w:rFonts w:hint="default" w:ascii="楷体" w:hAnsi="楷体" w:eastAsia="楷体"/>
                <w:kern w:val="2"/>
                <w:sz w:val="24"/>
                <w:lang w:eastAsia="zh-CN"/>
              </w:rPr>
              <w:t>邮轮港务费、邮轮税金及邮轮小费、韩国团队名单费、领队服务费；</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ü</w:t>
            </w:r>
            <w:r>
              <w:rPr>
                <w:rFonts w:hint="default" w:ascii="Times New Roman" w:hAnsi="宋体"/>
                <w:kern w:val="2"/>
                <w:sz w:val="14"/>
              </w:rPr>
              <w:t xml:space="preserve">  </w:t>
            </w:r>
            <w:r>
              <w:rPr>
                <w:rFonts w:hint="default" w:ascii="楷体" w:hAnsi="楷体" w:eastAsia="楷体"/>
                <w:kern w:val="2"/>
                <w:sz w:val="24"/>
                <w:lang w:eastAsia="zh-CN"/>
              </w:rPr>
              <w:t>釜山岛和济州岛岸上观光</w:t>
            </w:r>
          </w:p>
          <w:p>
            <w:pPr>
              <w:tabs>
                <w:tab w:val="left" w:pos="420"/>
              </w:tabs>
              <w:autoSpaceDN w:val="0"/>
              <w:spacing w:line="360" w:lineRule="auto"/>
              <w:ind w:left="420" w:hanging="420"/>
              <w:jc w:val="left"/>
              <w:rPr>
                <w:rFonts w:hint="default" w:ascii="Times New Roman" w:hAnsi="宋体"/>
                <w:sz w:val="24"/>
              </w:rPr>
            </w:pPr>
            <w:r>
              <w:rPr>
                <w:rFonts w:hint="default" w:ascii="Wingdings" w:hAnsi="Wingdings"/>
                <w:kern w:val="2"/>
                <w:sz w:val="20"/>
              </w:rPr>
              <w:t>ü</w:t>
            </w:r>
            <w:r>
              <w:rPr>
                <w:rFonts w:hint="default" w:ascii="Times New Roman" w:hAnsi="宋体"/>
                <w:kern w:val="2"/>
                <w:sz w:val="14"/>
              </w:rPr>
              <w:t xml:space="preserve">  </w:t>
            </w:r>
            <w:r>
              <w:rPr>
                <w:rFonts w:hint="default" w:ascii="楷体" w:hAnsi="楷体" w:eastAsia="楷体"/>
                <w:kern w:val="2"/>
                <w:sz w:val="24"/>
                <w:lang w:eastAsia="zh-CN"/>
              </w:rPr>
              <w:t>邮轮上各类舞蹈竞技、派对、音乐演出、主题晚会、表演、游戏、比赛等活动（特别注明的收费活动除外）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11" w:hRule="atLeast"/>
          <w:jc w:val="center"/>
        </w:trPr>
        <w:tc>
          <w:tcPr>
            <w:tcW w:w="960"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kern w:val="2"/>
                <w:sz w:val="21"/>
              </w:rPr>
            </w:pPr>
            <w:r>
              <w:rPr>
                <w:rFonts w:hint="default" w:ascii="楷体" w:hAnsi="楷体" w:eastAsia="楷体"/>
                <w:kern w:val="2"/>
                <w:sz w:val="22"/>
                <w:lang w:eastAsia="zh-CN"/>
              </w:rPr>
              <w:t>费用</w:t>
            </w:r>
          </w:p>
          <w:p>
            <w:pPr>
              <w:autoSpaceDN w:val="0"/>
              <w:spacing w:line="360" w:lineRule="auto"/>
              <w:jc w:val="center"/>
              <w:rPr>
                <w:rFonts w:hint="default" w:ascii="Times New Roman" w:hAnsi="宋体"/>
                <w:sz w:val="24"/>
              </w:rPr>
            </w:pPr>
            <w:r>
              <w:rPr>
                <w:rFonts w:hint="default" w:ascii="楷体" w:hAnsi="楷体" w:eastAsia="楷体"/>
                <w:kern w:val="2"/>
                <w:sz w:val="22"/>
                <w:lang w:eastAsia="zh-CN"/>
              </w:rPr>
              <w:t>不含</w:t>
            </w:r>
          </w:p>
        </w:tc>
        <w:tc>
          <w:tcPr>
            <w:tcW w:w="8990" w:type="dxa"/>
            <w:gridSpan w:val="6"/>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出发地至上海码头的往返交通费用</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邮轮上的私人消费（如：打电话、洗衣服、购物、酒吧咖啡厅消费、SPA等）</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旅游个人意外保险费用</w:t>
            </w:r>
          </w:p>
          <w:p>
            <w:pPr>
              <w:tabs>
                <w:tab w:val="left" w:pos="420"/>
              </w:tabs>
              <w:autoSpaceDN w:val="0"/>
              <w:spacing w:line="360" w:lineRule="auto"/>
              <w:ind w:left="420" w:hanging="420"/>
              <w:jc w:val="left"/>
              <w:rPr>
                <w:rFonts w:hint="default" w:ascii="Times New Roman" w:hAnsi="宋体"/>
                <w:sz w:val="24"/>
              </w:rPr>
            </w:pPr>
            <w:r>
              <w:rPr>
                <w:rFonts w:hint="default" w:ascii="Wingdings" w:hAnsi="Wingdings"/>
                <w:kern w:val="2"/>
                <w:sz w:val="20"/>
              </w:rPr>
              <w:t>v</w:t>
            </w:r>
            <w:r>
              <w:rPr>
                <w:rFonts w:hint="default" w:ascii="Times New Roman" w:hAnsi="宋体"/>
                <w:kern w:val="2"/>
                <w:sz w:val="14"/>
              </w:rPr>
              <w:t xml:space="preserve">  </w:t>
            </w:r>
            <w:r>
              <w:rPr>
                <w:rFonts w:hint="default" w:ascii="楷体" w:hAnsi="楷体" w:eastAsia="楷体"/>
                <w:kern w:val="2"/>
                <w:sz w:val="24"/>
                <w:lang w:eastAsia="zh-CN"/>
              </w:rPr>
              <w:t>以上服务内容中未提及的其他费用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11" w:hRule="atLeast"/>
          <w:jc w:val="center"/>
        </w:trPr>
        <w:tc>
          <w:tcPr>
            <w:tcW w:w="960" w:type="dxa"/>
            <w:tcBorders>
              <w:top w:val="single" w:color="000000" w:sz="6" w:space="0"/>
              <w:left w:val="double" w:color="000000" w:sz="4" w:space="0"/>
              <w:bottom w:val="doub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hint="default" w:ascii="Times New Roman" w:hAnsi="宋体"/>
                <w:kern w:val="2"/>
                <w:sz w:val="21"/>
              </w:rPr>
            </w:pPr>
            <w:r>
              <w:rPr>
                <w:rFonts w:hint="default" w:ascii="楷体" w:hAnsi="楷体" w:eastAsia="楷体"/>
                <w:kern w:val="2"/>
                <w:sz w:val="22"/>
                <w:lang w:eastAsia="zh-CN"/>
              </w:rPr>
              <w:t>协会</w:t>
            </w:r>
          </w:p>
          <w:p>
            <w:pPr>
              <w:autoSpaceDN w:val="0"/>
              <w:spacing w:line="360" w:lineRule="auto"/>
              <w:jc w:val="center"/>
              <w:rPr>
                <w:rFonts w:hint="default" w:ascii="Times New Roman" w:hAnsi="宋体"/>
                <w:kern w:val="2"/>
                <w:sz w:val="21"/>
              </w:rPr>
            </w:pPr>
            <w:r>
              <w:rPr>
                <w:rFonts w:hint="default" w:ascii="楷体" w:hAnsi="楷体" w:eastAsia="楷体"/>
                <w:kern w:val="2"/>
                <w:sz w:val="22"/>
                <w:lang w:eastAsia="zh-CN"/>
              </w:rPr>
              <w:t>团队</w:t>
            </w:r>
          </w:p>
          <w:p>
            <w:pPr>
              <w:autoSpaceDN w:val="0"/>
              <w:spacing w:line="360" w:lineRule="auto"/>
              <w:jc w:val="center"/>
              <w:rPr>
                <w:rFonts w:hint="default" w:ascii="Times New Roman" w:hAnsi="宋体"/>
                <w:kern w:val="2"/>
                <w:sz w:val="21"/>
              </w:rPr>
            </w:pPr>
            <w:r>
              <w:rPr>
                <w:rFonts w:hint="default" w:ascii="楷体" w:hAnsi="楷体" w:eastAsia="楷体"/>
                <w:kern w:val="2"/>
                <w:sz w:val="22"/>
                <w:lang w:eastAsia="zh-CN"/>
              </w:rPr>
              <w:t>增值</w:t>
            </w:r>
          </w:p>
          <w:p>
            <w:pPr>
              <w:autoSpaceDN w:val="0"/>
              <w:spacing w:line="360" w:lineRule="auto"/>
              <w:jc w:val="center"/>
              <w:rPr>
                <w:rFonts w:hint="default" w:ascii="Times New Roman" w:hAnsi="宋体"/>
                <w:sz w:val="24"/>
              </w:rPr>
            </w:pPr>
            <w:r>
              <w:rPr>
                <w:rFonts w:hint="default" w:ascii="楷体" w:hAnsi="楷体" w:eastAsia="楷体"/>
                <w:kern w:val="2"/>
                <w:sz w:val="22"/>
                <w:lang w:eastAsia="zh-CN"/>
              </w:rPr>
              <w:t>内容</w:t>
            </w:r>
          </w:p>
        </w:tc>
        <w:tc>
          <w:tcPr>
            <w:tcW w:w="8990" w:type="dxa"/>
            <w:gridSpan w:val="6"/>
            <w:tcBorders>
              <w:top w:val="single" w:color="000000" w:sz="6" w:space="0"/>
              <w:left w:val="single" w:color="000000" w:sz="6" w:space="0"/>
              <w:bottom w:val="double" w:color="000000" w:sz="4" w:space="0"/>
              <w:right w:val="double" w:color="000000" w:sz="4" w:space="0"/>
            </w:tcBorders>
            <w:tcMar>
              <w:top w:w="0" w:type="dxa"/>
              <w:left w:w="108" w:type="dxa"/>
              <w:bottom w:w="0" w:type="dxa"/>
              <w:right w:w="108" w:type="dxa"/>
            </w:tcMar>
            <w:vAlign w:val="center"/>
          </w:tcPr>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包含杭州至上海码头的往返交通费用（价值200元/人）；</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包含史德林牛排馆体验用餐一次（价值25美金/人，但不包含酒水饮料）；</w:t>
            </w:r>
          </w:p>
          <w:p>
            <w:pPr>
              <w:tabs>
                <w:tab w:val="left" w:pos="420"/>
              </w:tabs>
              <w:autoSpaceDN w:val="0"/>
              <w:spacing w:line="360" w:lineRule="auto"/>
              <w:ind w:left="420" w:hanging="420"/>
              <w:jc w:val="left"/>
              <w:rPr>
                <w:rFonts w:hint="default" w:ascii="Times New Roman" w:hAnsi="宋体"/>
                <w:kern w:val="2"/>
                <w:sz w:val="21"/>
              </w:rPr>
            </w:pPr>
            <w:r>
              <w:rPr>
                <w:rFonts w:hint="default" w:ascii="Wingdings" w:hAnsi="Wingdings"/>
                <w:kern w:val="2"/>
                <w:sz w:val="24"/>
              </w:rPr>
              <w:t>v</w:t>
            </w:r>
            <w:r>
              <w:rPr>
                <w:rFonts w:hint="default" w:ascii="Times New Roman" w:hAnsi="宋体"/>
                <w:kern w:val="2"/>
                <w:sz w:val="14"/>
              </w:rPr>
              <w:t xml:space="preserve">  </w:t>
            </w:r>
            <w:r>
              <w:rPr>
                <w:rFonts w:hint="default" w:ascii="楷体" w:hAnsi="楷体" w:eastAsia="楷体"/>
                <w:kern w:val="2"/>
                <w:sz w:val="24"/>
                <w:lang w:eastAsia="zh-CN"/>
              </w:rPr>
              <w:t>包含旅游个人意外保险费用（价值20元/人）；</w:t>
            </w:r>
          </w:p>
          <w:p>
            <w:pPr>
              <w:tabs>
                <w:tab w:val="left" w:pos="420"/>
              </w:tabs>
              <w:autoSpaceDN w:val="0"/>
              <w:spacing w:line="360" w:lineRule="auto"/>
              <w:ind w:left="420" w:hanging="420"/>
              <w:jc w:val="left"/>
              <w:rPr>
                <w:rFonts w:hint="default" w:ascii="Times New Roman" w:hAnsi="宋体"/>
                <w:sz w:val="24"/>
              </w:rPr>
            </w:pPr>
            <w:r>
              <w:rPr>
                <w:rFonts w:hint="default" w:ascii="Wingdings" w:hAnsi="Wingdings"/>
                <w:kern w:val="2"/>
                <w:sz w:val="20"/>
              </w:rPr>
              <w:t>v</w:t>
            </w:r>
            <w:r>
              <w:rPr>
                <w:rFonts w:hint="default" w:ascii="Times New Roman" w:hAnsi="宋体"/>
                <w:kern w:val="2"/>
                <w:sz w:val="14"/>
              </w:rPr>
              <w:t xml:space="preserve">  </w:t>
            </w:r>
            <w:r>
              <w:rPr>
                <w:rFonts w:hint="default" w:ascii="楷体" w:hAnsi="楷体" w:eastAsia="楷体"/>
                <w:kern w:val="2"/>
                <w:sz w:val="24"/>
                <w:lang w:eastAsia="zh-CN"/>
              </w:rPr>
              <w:t>包含邮轮等地考察活动。</w:t>
            </w:r>
          </w:p>
        </w:tc>
      </w:tr>
    </w:tbl>
    <w:p>
      <w:pPr>
        <w:autoSpaceDN w:val="0"/>
        <w:snapToGrid w:val="0"/>
        <w:spacing w:line="360" w:lineRule="auto"/>
        <w:ind w:left="-462" w:right="-457" w:firstLine="176"/>
        <w:jc w:val="both"/>
        <w:rPr>
          <w:rFonts w:hint="default" w:ascii="宋体" w:hAnsi="宋体" w:eastAsia="宋体"/>
          <w:color w:val="333333"/>
          <w:sz w:val="28"/>
          <w:lang w:eastAsia="zh-CN"/>
        </w:rPr>
      </w:pPr>
    </w:p>
    <w:p>
      <w:pPr>
        <w:ind w:right="-57" w:rightChars="-27"/>
      </w:pPr>
    </w:p>
    <w:sectPr>
      <w:footerReference r:id="rId4" w:type="default"/>
      <w:pgSz w:w="11906" w:h="16838"/>
      <w:pgMar w:top="1440" w:right="1800" w:bottom="1440" w:left="1800" w:header="851" w:footer="90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新宋体-18030">
    <w:altName w:val="华文中宋"/>
    <w:panose1 w:val="00000000000000000000"/>
    <w:charset w:val="86"/>
    <w:family w:val="auto"/>
    <w:pitch w:val="default"/>
    <w:sig w:usb0="800022A7" w:usb1="880F3C78" w:usb2="000A005E" w:usb3="00000000" w:csb0="00040001"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paragraph" w:styleId="2">
    <w:name w:val="Body Text Indent"/>
    <w:basedOn w:val="1"/>
    <w:link w:val="10"/>
    <w:uiPriority w:val="0"/>
    <w:pPr>
      <w:spacing w:line="300" w:lineRule="atLeast"/>
      <w:ind w:firstLine="7980" w:firstLineChars="3800"/>
      <w:jc w:val="left"/>
    </w:pPr>
    <w:rPr>
      <w:rFonts w:ascii="Times New Roman" w:hAnsi="Times New Roman" w:cs="Tahoma"/>
      <w:szCs w:val="18"/>
    </w:r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character" w:customStyle="1" w:styleId="10">
    <w:name w:val="正文文本缩进 Char"/>
    <w:basedOn w:val="7"/>
    <w:link w:val="2"/>
    <w:uiPriority w:val="0"/>
    <w:rPr>
      <w:rFonts w:ascii="Times New Roman" w:hAnsi="Times New Roman" w:eastAsia="宋体" w:cs="Tahoma"/>
      <w:szCs w:val="18"/>
    </w:rPr>
  </w:style>
  <w:style w:type="character" w:customStyle="1" w:styleId="11">
    <w:name w:val="批注框文本 Char"/>
    <w:basedOn w:val="7"/>
    <w:link w:val="3"/>
    <w:semiHidden/>
    <w:uiPriority w:val="99"/>
    <w:rPr>
      <w:rFonts w:ascii="Calibri" w:hAnsi="Calibri" w:eastAsia="宋体" w:cs="Times New Roman"/>
      <w:sz w:val="18"/>
      <w:szCs w:val="18"/>
    </w:rPr>
  </w:style>
  <w:style w:type="character" w:customStyle="1" w:styleId="12">
    <w:name w:val="页眉 Char"/>
    <w:basedOn w:val="7"/>
    <w:link w:val="5"/>
    <w:uiPriority w:val="99"/>
    <w:rPr>
      <w:rFonts w:ascii="Calibri" w:hAnsi="Calibri" w:eastAsia="宋体" w:cs="Times New Roman"/>
      <w:sz w:val="18"/>
      <w:szCs w:val="18"/>
    </w:rPr>
  </w:style>
  <w:style w:type="character" w:customStyle="1" w:styleId="13">
    <w:name w:val="页脚 Char"/>
    <w:basedOn w:val="7"/>
    <w:link w:val="4"/>
    <w:uiPriority w:val="99"/>
    <w:rPr>
      <w:rFonts w:ascii="Calibri" w:hAnsi="Calibri" w:eastAsia="宋体" w:cs="Times New Roman"/>
      <w:sz w:val="18"/>
      <w:szCs w:val="18"/>
    </w:rPr>
  </w:style>
  <w:style w:type="character" w:customStyle="1" w:styleId="14">
    <w:name w:val="HTML 预设格式 Char"/>
    <w:basedOn w:val="7"/>
    <w:link w:val="6"/>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364</Words>
  <Characters>2273</Characters>
  <Lines>17</Lines>
  <Paragraphs>4</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2014-05-16T07:06:00Z</dcterms:created>
  <dc:creator>Windows 用户</dc:creator>
  <cp:lastModifiedBy>yangjr</cp:lastModifiedBy>
  <cp:lastPrinted>2014-05-16T06:43:00Z</cp:lastPrinted>
  <dcterms:modified xsi:type="dcterms:W3CDTF">2014-07-09T01:55:49Z</dcterms:modified>
  <dc:title>浙江省饭店业协会文件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