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6020" w:rsidRDefault="008B6020" w:rsidP="008D0892">
      <w:pPr>
        <w:spacing w:before="240"/>
        <w:jc w:val="center"/>
        <w:rPr>
          <w:rFonts w:ascii="宋体" w:hAnsi="宋体" w:cs="Arial"/>
          <w:b/>
          <w:sz w:val="44"/>
          <w:szCs w:val="36"/>
        </w:rPr>
      </w:pPr>
    </w:p>
    <w:p w:rsidR="00A94147" w:rsidRDefault="008D0892" w:rsidP="008D0892">
      <w:pPr>
        <w:spacing w:before="240"/>
        <w:jc w:val="center"/>
        <w:rPr>
          <w:rFonts w:ascii="宋体" w:hAnsi="宋体" w:cs="Arial"/>
          <w:b/>
          <w:sz w:val="44"/>
          <w:szCs w:val="36"/>
        </w:rPr>
      </w:pPr>
      <w:r>
        <w:rPr>
          <w:rFonts w:ascii="宋体" w:hAnsi="宋体" w:cs="Arial" w:hint="eastAsia"/>
          <w:b/>
          <w:sz w:val="44"/>
          <w:szCs w:val="36"/>
        </w:rPr>
        <w:t>浙江省</w:t>
      </w:r>
      <w:r w:rsidR="00A94147">
        <w:rPr>
          <w:rFonts w:ascii="宋体" w:hAnsi="宋体" w:cs="Arial" w:hint="eastAsia"/>
          <w:b/>
          <w:sz w:val="44"/>
          <w:szCs w:val="36"/>
        </w:rPr>
        <w:t>饭店</w:t>
      </w:r>
      <w:r>
        <w:rPr>
          <w:rFonts w:ascii="宋体" w:hAnsi="宋体" w:cs="Arial" w:hint="eastAsia"/>
          <w:b/>
          <w:sz w:val="44"/>
          <w:szCs w:val="36"/>
        </w:rPr>
        <w:t>品质</w:t>
      </w:r>
      <w:r w:rsidRPr="00DD5DB2">
        <w:rPr>
          <w:rFonts w:ascii="宋体" w:hAnsi="宋体" w:cs="Arial" w:hint="eastAsia"/>
          <w:b/>
          <w:sz w:val="44"/>
          <w:szCs w:val="36"/>
        </w:rPr>
        <w:t>发展报告</w:t>
      </w:r>
    </w:p>
    <w:p w:rsidR="008D0892" w:rsidRDefault="008D0892" w:rsidP="008D0892">
      <w:pPr>
        <w:spacing w:before="240"/>
        <w:jc w:val="center"/>
        <w:rPr>
          <w:rFonts w:ascii="宋体" w:hAnsi="宋体" w:cs="Arial"/>
          <w:b/>
          <w:sz w:val="44"/>
          <w:szCs w:val="36"/>
        </w:rPr>
      </w:pPr>
      <w:r w:rsidRPr="00DD5DB2">
        <w:rPr>
          <w:rFonts w:ascii="宋体" w:hAnsi="宋体" w:cs="Arial" w:hint="eastAsia"/>
          <w:b/>
          <w:sz w:val="44"/>
          <w:szCs w:val="36"/>
        </w:rPr>
        <w:t>调查问卷</w:t>
      </w:r>
    </w:p>
    <w:p w:rsidR="008D0892" w:rsidRDefault="008D0892" w:rsidP="008D0892">
      <w:pPr>
        <w:spacing w:before="240"/>
        <w:jc w:val="center"/>
        <w:rPr>
          <w:rFonts w:ascii="宋体" w:hAnsi="宋体" w:cs="Arial"/>
          <w:b/>
          <w:sz w:val="44"/>
          <w:szCs w:val="36"/>
        </w:rPr>
      </w:pPr>
    </w:p>
    <w:p w:rsidR="008D0892" w:rsidRPr="00DD5DB2" w:rsidRDefault="008D0892" w:rsidP="008D0892">
      <w:pPr>
        <w:spacing w:before="240"/>
        <w:jc w:val="center"/>
        <w:rPr>
          <w:rFonts w:ascii="宋体" w:hAnsi="宋体" w:cs="Arial"/>
          <w:b/>
          <w:sz w:val="44"/>
          <w:szCs w:val="36"/>
        </w:rPr>
      </w:pPr>
    </w:p>
    <w:tbl>
      <w:tblPr>
        <w:tblW w:w="0" w:type="auto"/>
        <w:tblInd w:w="248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8D0892" w:rsidTr="008D089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0892" w:rsidRPr="00DD5DB2" w:rsidRDefault="008D0892" w:rsidP="008D0892">
            <w:pPr>
              <w:rPr>
                <w:rFonts w:ascii="宋体" w:hAnsi="宋体" w:cs="Arial"/>
                <w:u w:val="single"/>
              </w:rPr>
            </w:pPr>
            <w:r w:rsidRPr="00DD5DB2">
              <w:rPr>
                <w:rFonts w:ascii="宋体" w:hAnsi="宋体" w:cs="Arial" w:hint="eastAsia"/>
              </w:rPr>
              <w:t>饭店名称：___________________</w:t>
            </w:r>
            <w:r>
              <w:rPr>
                <w:rFonts w:ascii="宋体" w:hAnsi="宋体" w:cs="Arial"/>
              </w:rPr>
              <w:t>__________________</w:t>
            </w:r>
          </w:p>
          <w:p w:rsidR="008D0892" w:rsidRPr="00DD5DB2" w:rsidRDefault="008D0892" w:rsidP="008D0892">
            <w:pPr>
              <w:spacing w:line="440" w:lineRule="atLeast"/>
              <w:rPr>
                <w:rFonts w:ascii="宋体" w:hAnsi="宋体" w:cs="Arial"/>
              </w:rPr>
            </w:pPr>
            <w:r w:rsidRPr="00DD5DB2">
              <w:rPr>
                <w:rFonts w:ascii="宋体" w:hAnsi="宋体" w:cs="Arial" w:hint="eastAsia"/>
              </w:rPr>
              <w:t xml:space="preserve">饭店详细通信地址： </w:t>
            </w:r>
            <w:r w:rsidRPr="00DD5DB2">
              <w:rPr>
                <w:rFonts w:ascii="宋体" w:hAnsi="宋体" w:cs="Arial"/>
              </w:rPr>
              <w:t xml:space="preserve">          </w:t>
            </w:r>
            <w:r w:rsidRPr="00DD5DB2">
              <w:rPr>
                <w:rFonts w:ascii="宋体" w:hAnsi="宋体" w:cs="Arial" w:hint="eastAsia"/>
              </w:rPr>
              <w:t>市/地区________区/县</w:t>
            </w:r>
            <w:r w:rsidRPr="00DD5DB2">
              <w:rPr>
                <w:rFonts w:ascii="宋体" w:hAnsi="宋体" w:cs="Arial" w:hint="eastAsia"/>
                <w:u w:val="single"/>
              </w:rPr>
              <w:t>_________________</w:t>
            </w:r>
          </w:p>
          <w:p w:rsidR="008D0892" w:rsidRPr="00DD5DB2" w:rsidRDefault="008D0892" w:rsidP="008D0892">
            <w:pPr>
              <w:spacing w:line="440" w:lineRule="atLeast"/>
              <w:rPr>
                <w:rFonts w:ascii="宋体" w:hAnsi="宋体" w:cs="Arial"/>
              </w:rPr>
            </w:pPr>
          </w:p>
          <w:p w:rsidR="008D0892" w:rsidRPr="00DD5DB2" w:rsidRDefault="008D0892" w:rsidP="008D0892">
            <w:pPr>
              <w:spacing w:line="440" w:lineRule="atLeast"/>
              <w:rPr>
                <w:rFonts w:ascii="宋体" w:hAnsi="宋体" w:cs="Arial"/>
              </w:rPr>
            </w:pPr>
            <w:r w:rsidRPr="00DD5DB2">
              <w:rPr>
                <w:rFonts w:ascii="宋体" w:hAnsi="宋体" w:cs="Arial" w:hint="eastAsia"/>
              </w:rPr>
              <w:t>填写负责人</w:t>
            </w:r>
            <w:r w:rsidRPr="00DD5DB2">
              <w:rPr>
                <w:rFonts w:ascii="宋体" w:hAnsi="宋体" w:cs="Arial"/>
              </w:rPr>
              <w:t>：</w:t>
            </w:r>
          </w:p>
          <w:p w:rsidR="008D0892" w:rsidRPr="00DD5DB2" w:rsidRDefault="008D0892" w:rsidP="008D0892">
            <w:pPr>
              <w:spacing w:line="440" w:lineRule="atLeast"/>
              <w:rPr>
                <w:rFonts w:ascii="宋体" w:hAnsi="宋体" w:cs="Arial"/>
              </w:rPr>
            </w:pPr>
            <w:r w:rsidRPr="00DD5DB2">
              <w:rPr>
                <w:rFonts w:ascii="宋体" w:hAnsi="宋体" w:cs="Arial" w:hint="eastAsia"/>
              </w:rPr>
              <w:t>姓名：____________</w:t>
            </w:r>
            <w:r w:rsidRPr="00DD5DB2">
              <w:rPr>
                <w:rFonts w:ascii="宋体" w:hAnsi="宋体" w:cs="Arial"/>
              </w:rPr>
              <w:t xml:space="preserve">   </w:t>
            </w:r>
            <w:r w:rsidRPr="00DD5DB2">
              <w:rPr>
                <w:rFonts w:ascii="宋体" w:hAnsi="宋体" w:cs="Arial" w:hint="eastAsia"/>
              </w:rPr>
              <w:t>职务：____________</w:t>
            </w:r>
            <w:r w:rsidRPr="00DD5DB2">
              <w:rPr>
                <w:rFonts w:ascii="宋体" w:hAnsi="宋体" w:cs="Arial"/>
              </w:rPr>
              <w:t xml:space="preserve">  </w:t>
            </w:r>
            <w:r w:rsidRPr="00DD5DB2">
              <w:rPr>
                <w:rFonts w:ascii="宋体" w:hAnsi="宋体" w:cs="Arial" w:hint="eastAsia"/>
              </w:rPr>
              <w:t>办公室电话：____________</w:t>
            </w:r>
          </w:p>
          <w:p w:rsidR="008D0892" w:rsidRPr="00DD5DB2" w:rsidRDefault="008D0892" w:rsidP="008D0892">
            <w:pPr>
              <w:spacing w:line="440" w:lineRule="atLeast"/>
              <w:rPr>
                <w:rFonts w:ascii="宋体" w:hAnsi="宋体" w:cs="Arial"/>
              </w:rPr>
            </w:pPr>
            <w:r w:rsidRPr="00DD5DB2">
              <w:rPr>
                <w:rFonts w:ascii="宋体" w:hAnsi="宋体" w:cs="Arial" w:hint="eastAsia"/>
              </w:rPr>
              <w:t xml:space="preserve">手机：____________ </w:t>
            </w:r>
            <w:r w:rsidRPr="00DD5DB2">
              <w:rPr>
                <w:rFonts w:ascii="宋体" w:hAnsi="宋体" w:cs="Arial"/>
              </w:rPr>
              <w:t xml:space="preserve">  </w:t>
            </w:r>
            <w:r w:rsidRPr="00DD5DB2">
              <w:t>QQ</w:t>
            </w:r>
            <w:r w:rsidRPr="00DD5DB2">
              <w:rPr>
                <w:rFonts w:ascii="宋体" w:hAnsi="宋体" w:cs="Arial" w:hint="eastAsia"/>
              </w:rPr>
              <w:t>号：____________</w:t>
            </w:r>
            <w:r w:rsidRPr="00DD5DB2">
              <w:rPr>
                <w:rFonts w:ascii="宋体" w:hAnsi="宋体" w:cs="Arial"/>
              </w:rPr>
              <w:t xml:space="preserve">   </w:t>
            </w:r>
            <w:r w:rsidRPr="00DD5DB2">
              <w:t>E-mail</w:t>
            </w:r>
            <w:r w:rsidRPr="00DD5DB2">
              <w:rPr>
                <w:rFonts w:ascii="宋体" w:hAnsi="宋体" w:cs="Arial" w:hint="eastAsia"/>
              </w:rPr>
              <w:t>：___________________</w:t>
            </w:r>
          </w:p>
          <w:p w:rsidR="008D0892" w:rsidRPr="00DD5DB2" w:rsidRDefault="008D0892" w:rsidP="008D0892">
            <w:pPr>
              <w:spacing w:line="440" w:lineRule="atLeast"/>
              <w:rPr>
                <w:rFonts w:ascii="宋体" w:hAnsi="宋体" w:cs="Arial"/>
              </w:rPr>
            </w:pPr>
            <w:r w:rsidRPr="00DD5DB2">
              <w:rPr>
                <w:rFonts w:ascii="宋体" w:hAnsi="宋体" w:cs="Arial" w:hint="eastAsia"/>
              </w:rPr>
              <w:t>填写时间：___月___日___</w:t>
            </w:r>
          </w:p>
          <w:p w:rsidR="008D0892" w:rsidRDefault="008D0892" w:rsidP="008D0892">
            <w:pPr>
              <w:spacing w:line="440" w:lineRule="atLeast"/>
              <w:rPr>
                <w:rFonts w:ascii="Arial" w:hAnsi="Arial" w:cs="Arial"/>
              </w:rPr>
            </w:pPr>
          </w:p>
          <w:p w:rsidR="008D0892" w:rsidRDefault="008D0892" w:rsidP="008D0892">
            <w:pPr>
              <w:spacing w:line="440" w:lineRule="exact"/>
              <w:rPr>
                <w:rFonts w:ascii="Arial" w:hAnsi="Arial" w:cs="Arial"/>
                <w:u w:val="single"/>
              </w:rPr>
            </w:pPr>
          </w:p>
        </w:tc>
      </w:tr>
    </w:tbl>
    <w:p w:rsidR="008D0892" w:rsidRDefault="008D0892" w:rsidP="008D0892">
      <w:pPr>
        <w:spacing w:line="400" w:lineRule="atLeast"/>
        <w:rPr>
          <w:rFonts w:hAnsi="宋体"/>
          <w:spacing w:val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79"/>
      </w:tblGrid>
      <w:tr w:rsidR="008D0892" w:rsidRPr="00DD5DB2" w:rsidTr="008D0892">
        <w:trPr>
          <w:trHeight w:val="416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92" w:rsidRPr="00DD5DB2" w:rsidRDefault="008D0892" w:rsidP="008D0892">
            <w:pPr>
              <w:jc w:val="center"/>
              <w:rPr>
                <w:rFonts w:ascii="宋体" w:hAnsi="宋体"/>
                <w:b/>
                <w:sz w:val="24"/>
              </w:rPr>
            </w:pPr>
            <w:r w:rsidRPr="00DD5DB2">
              <w:rPr>
                <w:rFonts w:ascii="宋体" w:hAnsi="宋体"/>
                <w:b/>
                <w:sz w:val="24"/>
              </w:rPr>
              <w:t>问卷审核记录</w:t>
            </w:r>
          </w:p>
        </w:tc>
      </w:tr>
      <w:tr w:rsidR="008D0892" w:rsidRPr="00DD5DB2" w:rsidTr="008D0892">
        <w:trPr>
          <w:trHeight w:val="56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92" w:rsidRPr="00DD5DB2" w:rsidRDefault="008D0892" w:rsidP="008D0892">
            <w:pPr>
              <w:jc w:val="center"/>
              <w:rPr>
                <w:rFonts w:ascii="宋体" w:hAnsi="宋体"/>
                <w:b/>
              </w:rPr>
            </w:pPr>
            <w:r w:rsidRPr="00DD5DB2">
              <w:rPr>
                <w:rFonts w:ascii="宋体" w:hAnsi="宋体"/>
                <w:b/>
              </w:rPr>
              <w:t>审核人</w:t>
            </w:r>
          </w:p>
          <w:p w:rsidR="008D0892" w:rsidRPr="00DD5DB2" w:rsidRDefault="008D0892" w:rsidP="008D0892">
            <w:pPr>
              <w:jc w:val="center"/>
              <w:rPr>
                <w:rFonts w:ascii="宋体" w:hAnsi="宋体"/>
                <w:b/>
              </w:rPr>
            </w:pPr>
            <w:r w:rsidRPr="00DD5DB2">
              <w:rPr>
                <w:rFonts w:ascii="宋体" w:hAnsi="宋体"/>
                <w:b/>
              </w:rPr>
              <w:t>（填写报告负责人）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92" w:rsidRPr="00DD5DB2" w:rsidRDefault="008D0892" w:rsidP="008D0892">
            <w:pPr>
              <w:jc w:val="center"/>
              <w:rPr>
                <w:rFonts w:ascii="宋体" w:hAnsi="宋体"/>
              </w:rPr>
            </w:pPr>
          </w:p>
        </w:tc>
      </w:tr>
    </w:tbl>
    <w:p w:rsidR="008D0892" w:rsidRDefault="008D0892" w:rsidP="008D0892">
      <w:pPr>
        <w:spacing w:line="400" w:lineRule="atLeast"/>
        <w:rPr>
          <w:rFonts w:hAnsi="宋体"/>
          <w:spacing w:val="80"/>
        </w:rPr>
      </w:pPr>
    </w:p>
    <w:p w:rsidR="008D0892" w:rsidRDefault="008D0892" w:rsidP="008D0892">
      <w:pPr>
        <w:spacing w:before="120" w:line="400" w:lineRule="atLeast"/>
        <w:jc w:val="center"/>
        <w:rPr>
          <w:rFonts w:ascii="宋体" w:hAnsi="宋体" w:cs="宋体-18030"/>
          <w:b/>
          <w:sz w:val="24"/>
        </w:rPr>
      </w:pPr>
    </w:p>
    <w:p w:rsidR="008D0892" w:rsidRDefault="008D0892" w:rsidP="008D0892">
      <w:pPr>
        <w:spacing w:before="120" w:line="400" w:lineRule="atLeast"/>
        <w:jc w:val="center"/>
        <w:rPr>
          <w:rFonts w:ascii="宋体" w:hAnsi="宋体" w:cs="宋体-18030"/>
          <w:b/>
          <w:sz w:val="24"/>
        </w:rPr>
      </w:pPr>
    </w:p>
    <w:p w:rsidR="008D0892" w:rsidRDefault="008D0892" w:rsidP="008D0892">
      <w:pPr>
        <w:spacing w:before="120" w:line="400" w:lineRule="atLeast"/>
        <w:jc w:val="center"/>
        <w:rPr>
          <w:rFonts w:ascii="宋体" w:hAnsi="宋体" w:cs="宋体-18030"/>
          <w:b/>
          <w:sz w:val="24"/>
        </w:rPr>
      </w:pPr>
    </w:p>
    <w:p w:rsidR="008D0892" w:rsidRPr="00DD5DB2" w:rsidRDefault="008D0892" w:rsidP="008D0892">
      <w:pPr>
        <w:spacing w:before="120" w:line="400" w:lineRule="atLeast"/>
        <w:jc w:val="center"/>
        <w:rPr>
          <w:rFonts w:ascii="宋体" w:hAnsi="宋体" w:cs="宋体-18030"/>
          <w:b/>
          <w:sz w:val="24"/>
        </w:rPr>
      </w:pPr>
      <w:r>
        <w:rPr>
          <w:rFonts w:ascii="宋体" w:hAnsi="宋体" w:cs="宋体-18030" w:hint="eastAsia"/>
          <w:b/>
          <w:sz w:val="24"/>
        </w:rPr>
        <w:t>浙江省旅游</w:t>
      </w:r>
      <w:r>
        <w:rPr>
          <w:rFonts w:ascii="宋体" w:hAnsi="宋体" w:cs="宋体-18030"/>
          <w:b/>
          <w:sz w:val="24"/>
        </w:rPr>
        <w:t>质量监督管理所</w:t>
      </w:r>
    </w:p>
    <w:p w:rsidR="008D0892" w:rsidRPr="00DD5DB2" w:rsidRDefault="008D0892" w:rsidP="008D0892">
      <w:pPr>
        <w:spacing w:before="120" w:line="400" w:lineRule="atLeast"/>
        <w:jc w:val="center"/>
        <w:rPr>
          <w:rFonts w:ascii="宋体" w:hAnsi="宋体" w:cs="宋体-18030"/>
          <w:b/>
          <w:sz w:val="24"/>
        </w:rPr>
      </w:pPr>
      <w:r>
        <w:rPr>
          <w:rFonts w:ascii="宋体" w:hAnsi="宋体" w:cs="宋体-18030" w:hint="eastAsia"/>
          <w:b/>
          <w:sz w:val="24"/>
        </w:rPr>
        <w:t>浙江省</w:t>
      </w:r>
      <w:r>
        <w:rPr>
          <w:rFonts w:ascii="宋体" w:hAnsi="宋体" w:cs="宋体-18030"/>
          <w:b/>
          <w:sz w:val="24"/>
        </w:rPr>
        <w:t>饭店业协会</w:t>
      </w:r>
    </w:p>
    <w:p w:rsidR="008D0892" w:rsidRPr="00DD5DB2" w:rsidRDefault="008D0892" w:rsidP="008D0892">
      <w:pPr>
        <w:spacing w:before="240"/>
        <w:jc w:val="center"/>
        <w:rPr>
          <w:rFonts w:ascii="宋体" w:hAnsi="宋体" w:cs="Arial"/>
          <w:b/>
          <w:sz w:val="36"/>
          <w:szCs w:val="36"/>
        </w:rPr>
      </w:pPr>
      <w:r>
        <w:rPr>
          <w:rFonts w:ascii="微软雅黑" w:eastAsia="微软雅黑" w:hAnsi="微软雅黑"/>
          <w:b/>
          <w:sz w:val="32"/>
        </w:rPr>
        <w:br w:type="page"/>
      </w:r>
    </w:p>
    <w:p w:rsidR="008D0892" w:rsidRPr="008D0892" w:rsidRDefault="008D0892" w:rsidP="008D0892">
      <w:pPr>
        <w:spacing w:beforeLines="50" w:before="156" w:afterLines="100" w:after="312"/>
        <w:jc w:val="center"/>
        <w:rPr>
          <w:rFonts w:ascii="微软雅黑" w:eastAsia="微软雅黑" w:hAnsi="微软雅黑"/>
          <w:b/>
          <w:sz w:val="32"/>
          <w:u w:val="single"/>
        </w:rPr>
      </w:pPr>
      <w:r w:rsidRPr="00364ABF">
        <w:rPr>
          <w:rFonts w:ascii="微软雅黑" w:eastAsia="微软雅黑" w:hAnsi="微软雅黑" w:hint="eastAsia"/>
          <w:b/>
          <w:sz w:val="32"/>
        </w:rPr>
        <w:lastRenderedPageBreak/>
        <w:t xml:space="preserve">前 </w:t>
      </w:r>
      <w:r>
        <w:rPr>
          <w:rFonts w:ascii="微软雅黑" w:eastAsia="微软雅黑" w:hAnsi="微软雅黑"/>
          <w:b/>
          <w:sz w:val="32"/>
        </w:rPr>
        <w:t xml:space="preserve"> </w:t>
      </w:r>
      <w:r w:rsidRPr="00364ABF">
        <w:rPr>
          <w:rFonts w:ascii="微软雅黑" w:eastAsia="微软雅黑" w:hAnsi="微软雅黑" w:hint="eastAsia"/>
          <w:b/>
          <w:sz w:val="32"/>
        </w:rPr>
        <w:t>言</w:t>
      </w:r>
    </w:p>
    <w:p w:rsidR="008D0892" w:rsidRPr="001243FD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品质是饭店市场竞争力的集中体现，贯穿于饭店产品</w:t>
      </w:r>
      <w:r w:rsidRPr="001243FD">
        <w:rPr>
          <w:rFonts w:ascii="宋体" w:hAnsi="宋体"/>
          <w:sz w:val="24"/>
        </w:rPr>
        <w:t>设计、</w:t>
      </w:r>
      <w:r w:rsidRPr="001243FD">
        <w:rPr>
          <w:rFonts w:ascii="宋体" w:hAnsi="宋体" w:hint="eastAsia"/>
          <w:sz w:val="24"/>
        </w:rPr>
        <w:t>销售和</w:t>
      </w:r>
      <w:r>
        <w:rPr>
          <w:rFonts w:ascii="宋体" w:hAnsi="宋体" w:hint="eastAsia"/>
          <w:sz w:val="24"/>
        </w:rPr>
        <w:t>服务全过程，品质</w:t>
      </w:r>
      <w:r w:rsidRPr="001243FD">
        <w:rPr>
          <w:rFonts w:ascii="宋体" w:hAnsi="宋体" w:hint="eastAsia"/>
          <w:sz w:val="24"/>
        </w:rPr>
        <w:t>管理水平直接反映了饭店提高产品和</w:t>
      </w:r>
      <w:r w:rsidRPr="001243FD">
        <w:rPr>
          <w:rFonts w:ascii="宋体" w:hAnsi="宋体"/>
          <w:sz w:val="24"/>
        </w:rPr>
        <w:t>服务品质</w:t>
      </w:r>
      <w:r w:rsidRPr="001243FD">
        <w:rPr>
          <w:rFonts w:ascii="宋体" w:hAnsi="宋体" w:hint="eastAsia"/>
          <w:sz w:val="24"/>
        </w:rPr>
        <w:t>的能力。为了解我省</w:t>
      </w:r>
      <w:r w:rsidRPr="001243FD">
        <w:rPr>
          <w:rFonts w:ascii="宋体" w:hAnsi="宋体"/>
          <w:sz w:val="24"/>
        </w:rPr>
        <w:t>饭店业</w:t>
      </w:r>
      <w:r w:rsidRPr="001243FD">
        <w:rPr>
          <w:rFonts w:ascii="宋体" w:hAnsi="宋体" w:hint="eastAsia"/>
          <w:sz w:val="24"/>
        </w:rPr>
        <w:t>质量管理现状，分析把握饭店质量管理整体水平，受浙江省旅游</w:t>
      </w:r>
      <w:r w:rsidRPr="001243FD">
        <w:rPr>
          <w:rFonts w:ascii="宋体" w:hAnsi="宋体"/>
          <w:sz w:val="24"/>
        </w:rPr>
        <w:t>质量监管管理所</w:t>
      </w:r>
      <w:r w:rsidRPr="001243FD">
        <w:rPr>
          <w:rFonts w:ascii="宋体" w:hAnsi="宋体" w:hint="eastAsia"/>
          <w:sz w:val="24"/>
        </w:rPr>
        <w:t>的委托，浙江省饭店业协会</w:t>
      </w:r>
      <w:r>
        <w:rPr>
          <w:rFonts w:ascii="宋体" w:hAnsi="宋体" w:hint="eastAsia"/>
          <w:sz w:val="24"/>
        </w:rPr>
        <w:t>现</w:t>
      </w:r>
      <w:r w:rsidRPr="001243FD">
        <w:rPr>
          <w:rFonts w:ascii="宋体" w:hAnsi="宋体" w:hint="eastAsia"/>
          <w:sz w:val="24"/>
        </w:rPr>
        <w:t>组织开展全省饭店质量管理现状调查活动。</w:t>
      </w:r>
    </w:p>
    <w:p w:rsidR="008D0892" w:rsidRPr="001243FD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贵饭店是本次调查随机抽样选取的</w:t>
      </w:r>
      <w:r>
        <w:rPr>
          <w:rFonts w:ascii="宋体" w:hAnsi="宋体" w:hint="eastAsia"/>
          <w:sz w:val="24"/>
        </w:rPr>
        <w:t>样本企业，您的积极配合对我们的调查工作非常重要。请按相关</w:t>
      </w:r>
      <w:r>
        <w:rPr>
          <w:rFonts w:ascii="宋体" w:hAnsi="宋体"/>
          <w:sz w:val="24"/>
        </w:rPr>
        <w:t>说明</w:t>
      </w:r>
      <w:r w:rsidRPr="001243FD">
        <w:rPr>
          <w:rFonts w:ascii="宋体" w:hAnsi="宋体" w:hint="eastAsia"/>
          <w:sz w:val="24"/>
        </w:rPr>
        <w:t>填写调查表。</w:t>
      </w:r>
    </w:p>
    <w:p w:rsidR="008D0892" w:rsidRPr="001243FD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本次调查结果不作为评价饭店质量管理工作的依据，仅用于分析和反映我省饭店</w:t>
      </w:r>
      <w:r w:rsidRPr="001243FD">
        <w:rPr>
          <w:rFonts w:ascii="宋体" w:hAnsi="宋体"/>
          <w:sz w:val="24"/>
        </w:rPr>
        <w:t>业</w:t>
      </w:r>
      <w:r w:rsidRPr="001243FD">
        <w:rPr>
          <w:rFonts w:ascii="宋体" w:hAnsi="宋体" w:hint="eastAsia"/>
          <w:sz w:val="24"/>
        </w:rPr>
        <w:t>质量管理的总体水平。</w:t>
      </w:r>
    </w:p>
    <w:p w:rsidR="008D0892" w:rsidRPr="001243FD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调查表涵盖了饭店质量管理的各个重要方面和要素。通过填写调查表，可以帮助您梳理饭店质量管理工作，找出饭店在</w:t>
      </w:r>
      <w:r w:rsidRPr="001243FD">
        <w:rPr>
          <w:rFonts w:ascii="宋体" w:hAnsi="宋体"/>
          <w:sz w:val="24"/>
        </w:rPr>
        <w:t>质量管理方面</w:t>
      </w:r>
      <w:r w:rsidR="00A94147">
        <w:rPr>
          <w:rFonts w:ascii="宋体" w:hAnsi="宋体" w:hint="eastAsia"/>
          <w:sz w:val="24"/>
        </w:rPr>
        <w:t>的优势和需要改进的空间。此外，您还将免费获得《浙江省饭店</w:t>
      </w:r>
      <w:r w:rsidRPr="001243FD">
        <w:rPr>
          <w:rFonts w:ascii="宋体" w:hAnsi="宋体"/>
          <w:sz w:val="24"/>
        </w:rPr>
        <w:t>品质发展</w:t>
      </w:r>
      <w:r w:rsidRPr="001243FD">
        <w:rPr>
          <w:rFonts w:ascii="宋体" w:hAnsi="宋体" w:hint="eastAsia"/>
          <w:sz w:val="24"/>
        </w:rPr>
        <w:t>报告》，通过对比，准确把握</w:t>
      </w:r>
      <w:r w:rsidR="00A94147">
        <w:rPr>
          <w:rFonts w:ascii="宋体" w:hAnsi="宋体" w:hint="eastAsia"/>
          <w:sz w:val="24"/>
        </w:rPr>
        <w:t>和提升</w:t>
      </w:r>
      <w:r w:rsidRPr="001243FD">
        <w:rPr>
          <w:rFonts w:ascii="宋体" w:hAnsi="宋体" w:hint="eastAsia"/>
          <w:sz w:val="24"/>
        </w:rPr>
        <w:t>贵饭店</w:t>
      </w:r>
      <w:r w:rsidR="00A94147">
        <w:rPr>
          <w:rFonts w:ascii="宋体" w:hAnsi="宋体" w:hint="eastAsia"/>
          <w:sz w:val="24"/>
        </w:rPr>
        <w:t>的质量管理工作</w:t>
      </w:r>
      <w:r w:rsidRPr="001243FD">
        <w:rPr>
          <w:rFonts w:ascii="宋体" w:hAnsi="宋体" w:hint="eastAsia"/>
          <w:sz w:val="24"/>
        </w:rPr>
        <w:t>。</w:t>
      </w:r>
    </w:p>
    <w:p w:rsidR="008D0892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我们郑重承诺对任何饭店和个人信息予以保密。</w:t>
      </w:r>
    </w:p>
    <w:p w:rsidR="008D0892" w:rsidRPr="001243FD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衷心感谢您的理解与支持</w:t>
      </w:r>
      <w:r>
        <w:rPr>
          <w:rFonts w:ascii="宋体" w:hAnsi="宋体" w:hint="eastAsia"/>
          <w:sz w:val="24"/>
        </w:rPr>
        <w:t>！</w:t>
      </w:r>
    </w:p>
    <w:p w:rsidR="008D0892" w:rsidRPr="001243FD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填写过程中</w:t>
      </w:r>
      <w:r w:rsidRPr="001243FD">
        <w:rPr>
          <w:rFonts w:ascii="宋体" w:hAnsi="宋体" w:hint="eastAsia"/>
          <w:sz w:val="24"/>
        </w:rPr>
        <w:t>若有疑问，可致电：</w:t>
      </w:r>
      <w:r>
        <w:rPr>
          <w:rFonts w:ascii="宋体" w:hAnsi="宋体" w:hint="eastAsia"/>
          <w:sz w:val="24"/>
        </w:rPr>
        <w:t>0571-87</w:t>
      </w:r>
      <w:r w:rsidR="006C01B1">
        <w:rPr>
          <w:rFonts w:ascii="宋体" w:hAnsi="宋体"/>
          <w:sz w:val="24"/>
        </w:rPr>
        <w:t>63</w:t>
      </w:r>
      <w:r w:rsidR="00954348">
        <w:rPr>
          <w:rFonts w:ascii="宋体" w:hAnsi="宋体"/>
          <w:sz w:val="24"/>
        </w:rPr>
        <w:t>1855</w:t>
      </w:r>
      <w:bookmarkStart w:id="0" w:name="_GoBack"/>
      <w:bookmarkEnd w:id="0"/>
    </w:p>
    <w:p w:rsidR="008D0892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D0892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D0892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D0892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D0892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D0892" w:rsidRPr="005E268A" w:rsidRDefault="008D0892" w:rsidP="008D089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D0892" w:rsidRPr="001243FD" w:rsidRDefault="008D0892" w:rsidP="008D0892">
      <w:pPr>
        <w:spacing w:line="360" w:lineRule="auto"/>
        <w:ind w:rightChars="-480" w:right="-1008" w:firstLineChars="2400" w:firstLine="576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浙江省</w:t>
      </w:r>
      <w:r w:rsidRPr="001243FD">
        <w:rPr>
          <w:rFonts w:ascii="宋体" w:hAnsi="宋体"/>
          <w:sz w:val="24"/>
        </w:rPr>
        <w:t>旅游质量</w:t>
      </w:r>
      <w:r w:rsidRPr="001243FD">
        <w:rPr>
          <w:rFonts w:ascii="宋体" w:hAnsi="宋体" w:hint="eastAsia"/>
          <w:sz w:val="24"/>
        </w:rPr>
        <w:t>监督</w:t>
      </w:r>
      <w:r w:rsidRPr="001243FD">
        <w:rPr>
          <w:rFonts w:ascii="宋体" w:hAnsi="宋体"/>
          <w:sz w:val="24"/>
        </w:rPr>
        <w:t>管理所</w:t>
      </w:r>
    </w:p>
    <w:p w:rsidR="008D0892" w:rsidRPr="001243FD" w:rsidRDefault="008D0892" w:rsidP="008D0892">
      <w:pPr>
        <w:spacing w:line="360" w:lineRule="auto"/>
        <w:ind w:rightChars="-480" w:right="-1008" w:firstLineChars="2600" w:firstLine="6240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>浙江</w:t>
      </w:r>
      <w:r w:rsidRPr="001243FD">
        <w:rPr>
          <w:rFonts w:ascii="宋体" w:hAnsi="宋体"/>
          <w:sz w:val="24"/>
        </w:rPr>
        <w:t>省饭店业协会</w:t>
      </w:r>
    </w:p>
    <w:p w:rsidR="008D0892" w:rsidRDefault="008D0892" w:rsidP="008D0892">
      <w:pPr>
        <w:spacing w:line="360" w:lineRule="auto"/>
        <w:ind w:rightChars="-480" w:right="-1008"/>
        <w:jc w:val="center"/>
        <w:rPr>
          <w:rFonts w:ascii="宋体" w:hAnsi="宋体"/>
          <w:sz w:val="24"/>
        </w:rPr>
      </w:pPr>
      <w:r w:rsidRPr="001243FD">
        <w:rPr>
          <w:rFonts w:ascii="宋体" w:hAnsi="宋体" w:hint="eastAsia"/>
          <w:sz w:val="24"/>
        </w:rPr>
        <w:t xml:space="preserve">                         </w:t>
      </w:r>
      <w:r w:rsidRPr="001243FD">
        <w:rPr>
          <w:rFonts w:ascii="宋体" w:hAnsi="宋体"/>
          <w:sz w:val="24"/>
        </w:rPr>
        <w:t xml:space="preserve">       </w:t>
      </w:r>
      <w:r w:rsidR="00520469">
        <w:rPr>
          <w:rFonts w:ascii="宋体" w:hAnsi="宋体" w:hint="eastAsia"/>
          <w:sz w:val="24"/>
        </w:rPr>
        <w:t>二〇一四年十</w:t>
      </w:r>
      <w:r w:rsidRPr="001243FD">
        <w:rPr>
          <w:rFonts w:ascii="宋体" w:hAnsi="宋体" w:hint="eastAsia"/>
          <w:sz w:val="24"/>
        </w:rPr>
        <w:t>月</w:t>
      </w:r>
    </w:p>
    <w:p w:rsidR="008D0892" w:rsidRDefault="008D0892" w:rsidP="008D0892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7658AA" w:rsidRPr="0039210B" w:rsidRDefault="007658AA" w:rsidP="008D0892">
      <w:pPr>
        <w:spacing w:beforeLines="100" w:before="312" w:afterLines="100" w:after="312" w:line="40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lastRenderedPageBreak/>
        <w:t>填写说明</w:t>
      </w:r>
    </w:p>
    <w:p w:rsidR="007658AA" w:rsidRDefault="003A448A">
      <w:pPr>
        <w:numPr>
          <w:ilvl w:val="0"/>
          <w:numId w:val="1"/>
        </w:num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请以饭店</w:t>
      </w:r>
      <w:r w:rsidR="007658AA">
        <w:rPr>
          <w:rFonts w:hint="eastAsia"/>
          <w:color w:val="000000"/>
          <w:sz w:val="24"/>
        </w:rPr>
        <w:t>质量</w:t>
      </w:r>
      <w:r>
        <w:rPr>
          <w:rFonts w:hint="eastAsia"/>
          <w:color w:val="000000"/>
          <w:sz w:val="24"/>
        </w:rPr>
        <w:t>管理</w:t>
      </w:r>
      <w:r w:rsidR="007658AA">
        <w:rPr>
          <w:rFonts w:hint="eastAsia"/>
          <w:color w:val="000000"/>
          <w:sz w:val="24"/>
        </w:rPr>
        <w:t>部门负责人为主填写本调查表</w:t>
      </w:r>
      <w:r w:rsidR="00CC3DCB">
        <w:rPr>
          <w:rFonts w:hint="eastAsia"/>
          <w:color w:val="000000"/>
          <w:sz w:val="24"/>
        </w:rPr>
        <w:t>。</w:t>
      </w:r>
    </w:p>
    <w:p w:rsidR="007658AA" w:rsidRDefault="007658AA" w:rsidP="0039210B">
      <w:pPr>
        <w:numPr>
          <w:ilvl w:val="0"/>
          <w:numId w:val="1"/>
        </w:num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第一部分选择题的回答方法</w:t>
      </w:r>
      <w:r w:rsidR="006777D1">
        <w:rPr>
          <w:rFonts w:hint="eastAsia"/>
          <w:color w:val="000000"/>
          <w:sz w:val="24"/>
        </w:rPr>
        <w:t>：</w:t>
      </w:r>
    </w:p>
    <w:p w:rsidR="007658AA" w:rsidRDefault="007658AA">
      <w:pPr>
        <w:spacing w:line="440" w:lineRule="exact"/>
        <w:ind w:left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在各备选项中选出符合</w:t>
      </w:r>
      <w:r w:rsidR="003A448A">
        <w:rPr>
          <w:rFonts w:hint="eastAsia"/>
          <w:color w:val="000000"/>
          <w:sz w:val="24"/>
        </w:rPr>
        <w:t>饭店</w:t>
      </w:r>
      <w:r>
        <w:rPr>
          <w:rFonts w:hint="eastAsia"/>
          <w:color w:val="000000"/>
          <w:sz w:val="24"/>
        </w:rPr>
        <w:t>实际的选项，并在对应选项</w:t>
      </w:r>
      <w:r>
        <w:rPr>
          <w:rFonts w:ascii="宋体" w:hAnsi="宋体" w:hint="eastAsia"/>
          <w:color w:val="000000"/>
          <w:sz w:val="24"/>
        </w:rPr>
        <w:sym w:font="Wingdings" w:char="F06F"/>
      </w:r>
      <w:r>
        <w:rPr>
          <w:rFonts w:ascii="宋体" w:hAnsi="宋体" w:hint="eastAsia"/>
          <w:color w:val="000000"/>
        </w:rPr>
        <w:t>中打</w:t>
      </w:r>
      <w:r>
        <w:rPr>
          <w:rFonts w:hint="eastAsia"/>
          <w:color w:val="000000"/>
          <w:sz w:val="24"/>
        </w:rPr>
        <w:t>“√”。</w:t>
      </w:r>
    </w:p>
    <w:p w:rsidR="007658AA" w:rsidRDefault="007658AA" w:rsidP="0039210B">
      <w:pPr>
        <w:numPr>
          <w:ilvl w:val="0"/>
          <w:numId w:val="1"/>
        </w:num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第二部分选择题的回答方法</w:t>
      </w:r>
      <w:r w:rsidR="006777D1">
        <w:rPr>
          <w:rFonts w:hint="eastAsia"/>
          <w:color w:val="000000"/>
          <w:sz w:val="24"/>
        </w:rPr>
        <w:t>：</w:t>
      </w:r>
    </w:p>
    <w:p w:rsidR="007658AA" w:rsidRDefault="007658AA">
      <w:pPr>
        <w:numPr>
          <w:ilvl w:val="0"/>
          <w:numId w:val="2"/>
        </w:numPr>
        <w:tabs>
          <w:tab w:val="left" w:pos="420"/>
          <w:tab w:val="left" w:pos="720"/>
        </w:tabs>
        <w:spacing w:line="440" w:lineRule="exact"/>
        <w:ind w:left="419" w:hanging="6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从各备选项中选出您认为最合适的选项，</w:t>
      </w:r>
      <w:r w:rsidR="007445C3">
        <w:rPr>
          <w:rFonts w:hint="eastAsia"/>
          <w:color w:val="000000"/>
          <w:sz w:val="24"/>
        </w:rPr>
        <w:t>并在对应选项</w:t>
      </w:r>
      <w:r w:rsidR="007445C3">
        <w:rPr>
          <w:rFonts w:ascii="宋体" w:hAnsi="宋体" w:hint="eastAsia"/>
          <w:color w:val="000000"/>
          <w:sz w:val="24"/>
        </w:rPr>
        <w:sym w:font="Wingdings" w:char="F06F"/>
      </w:r>
      <w:r w:rsidR="007445C3">
        <w:rPr>
          <w:rFonts w:ascii="宋体" w:hAnsi="宋体" w:hint="eastAsia"/>
          <w:color w:val="000000"/>
        </w:rPr>
        <w:t>中打</w:t>
      </w:r>
      <w:r w:rsidR="007445C3">
        <w:rPr>
          <w:rFonts w:hint="eastAsia"/>
          <w:color w:val="000000"/>
          <w:sz w:val="24"/>
        </w:rPr>
        <w:t>“√”</w:t>
      </w:r>
      <w:r>
        <w:rPr>
          <w:rFonts w:hint="eastAsia"/>
          <w:color w:val="000000"/>
          <w:sz w:val="24"/>
        </w:rPr>
        <w:t>。</w:t>
      </w:r>
    </w:p>
    <w:p w:rsidR="007658AA" w:rsidRPr="00AC00AF" w:rsidRDefault="007658AA" w:rsidP="00AC00AF">
      <w:pPr>
        <w:numPr>
          <w:ilvl w:val="0"/>
          <w:numId w:val="2"/>
        </w:numPr>
        <w:tabs>
          <w:tab w:val="left" w:pos="420"/>
          <w:tab w:val="left" w:pos="720"/>
        </w:tabs>
        <w:spacing w:line="440" w:lineRule="exact"/>
        <w:ind w:left="419" w:hanging="6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调查表中每道选择题都注明了“单选”或者“多选”，请按照提示作答。</w:t>
      </w:r>
    </w:p>
    <w:p w:rsidR="007658AA" w:rsidRDefault="007658AA" w:rsidP="0039210B">
      <w:pPr>
        <w:numPr>
          <w:ilvl w:val="0"/>
          <w:numId w:val="1"/>
        </w:num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填空题的回答方法</w:t>
      </w:r>
    </w:p>
    <w:p w:rsidR="007658AA" w:rsidRDefault="007658AA">
      <w:pPr>
        <w:numPr>
          <w:ilvl w:val="0"/>
          <w:numId w:val="2"/>
        </w:numPr>
        <w:tabs>
          <w:tab w:val="left" w:pos="420"/>
          <w:tab w:val="left" w:pos="720"/>
        </w:tabs>
        <w:spacing w:line="440" w:lineRule="exact"/>
        <w:ind w:left="419" w:hanging="6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在填空题的“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”上填写恰当的文字或数字。</w:t>
      </w:r>
    </w:p>
    <w:p w:rsidR="007658AA" w:rsidRDefault="007658AA">
      <w:pPr>
        <w:numPr>
          <w:ilvl w:val="0"/>
          <w:numId w:val="2"/>
        </w:numPr>
        <w:tabs>
          <w:tab w:val="left" w:pos="420"/>
          <w:tab w:val="left" w:pos="720"/>
        </w:tabs>
        <w:spacing w:line="440" w:lineRule="exact"/>
        <w:ind w:left="419" w:hanging="6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除特殊说明外，数字信息以</w:t>
      </w:r>
      <w:r w:rsidR="00AC00AF" w:rsidRPr="0004721F">
        <w:rPr>
          <w:color w:val="000000"/>
          <w:sz w:val="24"/>
        </w:rPr>
        <w:t>2014</w:t>
      </w:r>
      <w:r>
        <w:rPr>
          <w:rFonts w:hint="eastAsia"/>
          <w:color w:val="000000"/>
          <w:sz w:val="24"/>
        </w:rPr>
        <w:t>年度数据为依据。</w:t>
      </w:r>
    </w:p>
    <w:p w:rsidR="007658AA" w:rsidRPr="00AC00AF" w:rsidRDefault="007658AA" w:rsidP="00AC00AF">
      <w:pPr>
        <w:numPr>
          <w:ilvl w:val="0"/>
          <w:numId w:val="2"/>
        </w:numPr>
        <w:tabs>
          <w:tab w:val="left" w:pos="420"/>
          <w:tab w:val="left" w:pos="720"/>
        </w:tabs>
        <w:spacing w:line="440" w:lineRule="exact"/>
        <w:ind w:left="419" w:hanging="6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金额、人数或小时数需填写整数，百分比应保留</w:t>
      </w:r>
      <w:r w:rsidRPr="0004721F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位小数。</w:t>
      </w:r>
    </w:p>
    <w:p w:rsidR="007658AA" w:rsidRDefault="007658AA"/>
    <w:p w:rsidR="00AC00AF" w:rsidRPr="007658AA" w:rsidRDefault="00AC00AF" w:rsidP="008D0892">
      <w:pPr>
        <w:spacing w:beforeLines="100" w:before="312" w:afterLines="100" w:after="312"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58AA">
        <w:rPr>
          <w:rFonts w:ascii="宋体" w:hAnsi="宋体" w:hint="eastAsia"/>
          <w:b/>
          <w:color w:val="0D0D0D"/>
          <w:sz w:val="30"/>
          <w:szCs w:val="30"/>
        </w:rPr>
        <w:t>第一部分：饭店基本情况（请填写或打√）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饭店所在地点</w:t>
      </w:r>
    </w:p>
    <w:p w:rsidR="00AC00AF" w:rsidRPr="00722C1B" w:rsidRDefault="00AC00AF" w:rsidP="008D0892">
      <w:pPr>
        <w:spacing w:line="400" w:lineRule="atLeast"/>
        <w:ind w:firstLineChars="200" w:firstLine="420"/>
        <w:rPr>
          <w:rFonts w:ascii="宋体" w:hAnsi="宋体"/>
          <w:color w:val="0D0D0D"/>
          <w:szCs w:val="21"/>
        </w:rPr>
      </w:pPr>
      <w:r w:rsidRPr="00722C1B">
        <w:rPr>
          <w:rFonts w:ascii="宋体" w:hAnsi="宋体"/>
          <w:color w:val="0D0D0D"/>
          <w:szCs w:val="21"/>
        </w:rPr>
        <w:t>省/市</w:t>
      </w:r>
      <w:r w:rsidRPr="00722C1B">
        <w:rPr>
          <w:rFonts w:ascii="宋体" w:hAnsi="宋体" w:hint="eastAsia"/>
          <w:color w:val="0D0D0D"/>
          <w:szCs w:val="21"/>
          <w:u w:val="single"/>
        </w:rPr>
        <w:t xml:space="preserve">            </w:t>
      </w:r>
      <w:r w:rsidRPr="00722C1B">
        <w:rPr>
          <w:rFonts w:ascii="宋体" w:hAnsi="宋体" w:hint="eastAsia"/>
          <w:color w:val="0D0D0D"/>
          <w:szCs w:val="21"/>
        </w:rPr>
        <w:t xml:space="preserve">    </w:t>
      </w:r>
      <w:sdt>
        <w:sdtPr>
          <w:rPr>
            <w:rFonts w:ascii="宋体" w:hAnsi="宋体" w:hint="eastAsia"/>
            <w:color w:val="0D0D0D"/>
            <w:szCs w:val="21"/>
          </w:rPr>
          <w:id w:val="991286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 xml:space="preserve">市中心 </w:t>
      </w:r>
      <w:r w:rsidRPr="00722C1B">
        <w:rPr>
          <w:rFonts w:ascii="宋体" w:hAnsi="宋体" w:hint="eastAsia"/>
          <w:color w:val="0D0D0D"/>
          <w:szCs w:val="21"/>
        </w:rPr>
        <w:tab/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-161266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郊区</w:t>
      </w:r>
      <w:r w:rsidR="00B41E50">
        <w:rPr>
          <w:rFonts w:ascii="宋体" w:hAnsi="宋体" w:hint="eastAsia"/>
          <w:color w:val="0D0D0D"/>
          <w:szCs w:val="21"/>
        </w:rPr>
        <w:t xml:space="preserve">   </w:t>
      </w:r>
      <w:r w:rsidRPr="00722C1B">
        <w:rPr>
          <w:rFonts w:ascii="宋体" w:hAnsi="宋体" w:hint="eastAsia"/>
          <w:color w:val="0D0D0D"/>
          <w:szCs w:val="21"/>
        </w:rPr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1805608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旅游</w:t>
      </w:r>
      <w:r w:rsidRPr="00722C1B">
        <w:rPr>
          <w:rFonts w:ascii="宋体" w:hAnsi="宋体" w:hint="eastAsia"/>
          <w:color w:val="0D0D0D"/>
          <w:szCs w:val="21"/>
        </w:rPr>
        <w:t>景区</w:t>
      </w:r>
      <w:r w:rsidRPr="00722C1B">
        <w:rPr>
          <w:rFonts w:ascii="宋体" w:hAnsi="宋体"/>
          <w:color w:val="0D0D0D"/>
          <w:szCs w:val="21"/>
        </w:rPr>
        <w:t xml:space="preserve"> </w:t>
      </w:r>
      <w:r w:rsidR="00B41E50">
        <w:rPr>
          <w:rFonts w:ascii="宋体" w:hAnsi="宋体"/>
          <w:color w:val="0D0D0D"/>
          <w:szCs w:val="21"/>
        </w:rPr>
        <w:t xml:space="preserve">  </w:t>
      </w:r>
      <w:r>
        <w:rPr>
          <w:rFonts w:ascii="宋体" w:hAnsi="宋体" w:hint="eastAsia"/>
          <w:color w:val="0D0D0D"/>
          <w:szCs w:val="21"/>
        </w:rPr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-3606738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交通枢纽区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2</w:t>
      </w:r>
      <w:r w:rsidRPr="00722C1B">
        <w:rPr>
          <w:rFonts w:ascii="宋体" w:hAnsi="宋体" w:hint="eastAsia"/>
          <w:b/>
          <w:color w:val="0D0D0D"/>
          <w:szCs w:val="21"/>
        </w:rPr>
        <w:t>饭店所有制形式</w:t>
      </w:r>
    </w:p>
    <w:p w:rsidR="00AC00AF" w:rsidRPr="00722C1B" w:rsidRDefault="00AC00AF" w:rsidP="008D0892">
      <w:pPr>
        <w:spacing w:line="400" w:lineRule="atLeast"/>
        <w:ind w:left="411" w:hangingChars="195" w:hanging="411"/>
        <w:rPr>
          <w:rFonts w:ascii="宋体" w:hAnsi="宋体"/>
          <w:color w:val="0D0D0D"/>
          <w:szCs w:val="21"/>
        </w:rPr>
      </w:pPr>
      <w:r w:rsidRPr="00722C1B">
        <w:rPr>
          <w:rFonts w:ascii="宋体" w:hAnsi="宋体" w:hint="eastAsia"/>
          <w:b/>
          <w:color w:val="0D0D0D"/>
          <w:szCs w:val="21"/>
        </w:rPr>
        <w:t xml:space="preserve">    </w:t>
      </w:r>
      <w:sdt>
        <w:sdtPr>
          <w:rPr>
            <w:rFonts w:ascii="宋体" w:hAnsi="宋体" w:hint="eastAsia"/>
            <w:color w:val="0D0D0D"/>
            <w:szCs w:val="21"/>
          </w:rPr>
          <w:id w:val="1450058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港澳台</w:t>
      </w:r>
      <w:r w:rsidRPr="00722C1B">
        <w:rPr>
          <w:rFonts w:ascii="宋体" w:hAnsi="宋体" w:hint="eastAsia"/>
          <w:color w:val="0D0D0D"/>
          <w:szCs w:val="21"/>
        </w:rPr>
        <w:t>投资</w:t>
      </w:r>
      <w:r w:rsidR="00B41E50">
        <w:rPr>
          <w:rFonts w:ascii="宋体" w:hAnsi="宋体" w:hint="eastAsia"/>
          <w:color w:val="0D0D0D"/>
          <w:szCs w:val="21"/>
        </w:rPr>
        <w:t xml:space="preserve"> </w:t>
      </w:r>
      <w:r w:rsidRPr="00722C1B">
        <w:rPr>
          <w:rFonts w:ascii="宋体" w:hAnsi="宋体" w:hint="eastAsia"/>
          <w:color w:val="0D0D0D"/>
          <w:szCs w:val="21"/>
        </w:rPr>
        <w:t xml:space="preserve">   </w:t>
      </w:r>
      <w:sdt>
        <w:sdtPr>
          <w:rPr>
            <w:rFonts w:ascii="宋体" w:hAnsi="宋体" w:hint="eastAsia"/>
            <w:color w:val="0D0D0D"/>
            <w:szCs w:val="21"/>
          </w:rPr>
          <w:id w:val="-6652402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41E5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外商投资</w:t>
      </w:r>
      <w:r w:rsidRPr="00722C1B">
        <w:rPr>
          <w:rFonts w:ascii="宋体" w:hAnsi="宋体" w:hint="eastAsia"/>
          <w:color w:val="0D0D0D"/>
          <w:szCs w:val="21"/>
        </w:rPr>
        <w:t xml:space="preserve">    </w:t>
      </w:r>
      <w:sdt>
        <w:sdtPr>
          <w:rPr>
            <w:rFonts w:ascii="宋体" w:hAnsi="宋体" w:hint="eastAsia"/>
            <w:color w:val="0D0D0D"/>
            <w:szCs w:val="21"/>
          </w:rPr>
          <w:id w:val="13485244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个人独资</w:t>
      </w:r>
      <w:r w:rsidRPr="00722C1B">
        <w:rPr>
          <w:rFonts w:ascii="宋体" w:hAnsi="宋体" w:hint="eastAsia"/>
          <w:color w:val="0D0D0D"/>
          <w:szCs w:val="21"/>
        </w:rPr>
        <w:t xml:space="preserve">    </w:t>
      </w:r>
      <w:sdt>
        <w:sdtPr>
          <w:rPr>
            <w:rFonts w:ascii="宋体" w:hAnsi="宋体" w:hint="eastAsia"/>
            <w:color w:val="0D0D0D"/>
            <w:szCs w:val="21"/>
          </w:rPr>
          <w:id w:val="13044264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民营</w:t>
      </w:r>
      <w:r w:rsidRPr="00722C1B">
        <w:rPr>
          <w:rFonts w:ascii="宋体" w:hAnsi="宋体" w:hint="eastAsia"/>
          <w:color w:val="0D0D0D"/>
          <w:szCs w:val="21"/>
        </w:rPr>
        <w:t>或私营</w:t>
      </w:r>
      <w:r w:rsidRPr="00722C1B">
        <w:rPr>
          <w:rFonts w:ascii="宋体" w:hAnsi="宋体"/>
          <w:color w:val="0D0D0D"/>
          <w:szCs w:val="21"/>
        </w:rPr>
        <w:t>控股</w:t>
      </w:r>
      <w:r>
        <w:rPr>
          <w:rFonts w:ascii="宋体" w:hAnsi="宋体" w:hint="eastAsia"/>
          <w:color w:val="0D0D0D"/>
          <w:szCs w:val="21"/>
        </w:rPr>
        <w:t xml:space="preserve">   </w:t>
      </w:r>
      <w:sdt>
        <w:sdtPr>
          <w:rPr>
            <w:rFonts w:ascii="宋体" w:hAnsi="宋体" w:hint="eastAsia"/>
            <w:color w:val="0D0D0D"/>
            <w:szCs w:val="21"/>
          </w:rPr>
          <w:id w:val="-10659563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集体</w:t>
      </w:r>
      <w:r w:rsidRPr="00722C1B">
        <w:rPr>
          <w:rFonts w:ascii="宋体" w:hAnsi="宋体" w:hint="eastAsia"/>
          <w:color w:val="0D0D0D"/>
          <w:szCs w:val="21"/>
        </w:rPr>
        <w:t>控股</w:t>
      </w:r>
      <w:r w:rsidR="00B41E50">
        <w:rPr>
          <w:rFonts w:ascii="宋体" w:hAnsi="宋体" w:hint="eastAsia"/>
          <w:color w:val="0D0D0D"/>
          <w:szCs w:val="21"/>
        </w:rPr>
        <w:t xml:space="preserve">  </w:t>
      </w:r>
      <w:r w:rsidRPr="00722C1B">
        <w:rPr>
          <w:rFonts w:ascii="宋体" w:hAnsi="宋体" w:hint="eastAsia"/>
          <w:color w:val="0D0D0D"/>
          <w:szCs w:val="21"/>
        </w:rPr>
        <w:t xml:space="preserve">  </w:t>
      </w:r>
      <w:sdt>
        <w:sdtPr>
          <w:rPr>
            <w:rFonts w:ascii="宋体" w:hAnsi="宋体" w:hint="eastAsia"/>
            <w:color w:val="0D0D0D"/>
            <w:szCs w:val="21"/>
          </w:rPr>
          <w:id w:val="-382039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41E5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/>
          <w:color w:val="0D0D0D"/>
          <w:szCs w:val="21"/>
        </w:rPr>
        <w:t>国有控股</w:t>
      </w:r>
      <w:sdt>
        <w:sdtPr>
          <w:rPr>
            <w:rFonts w:ascii="宋体" w:hAnsi="宋体" w:hint="eastAsia"/>
            <w:color w:val="0D0D0D"/>
            <w:szCs w:val="21"/>
          </w:rPr>
          <w:id w:val="-20479729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color w:val="0D0D0D"/>
          <w:szCs w:val="21"/>
        </w:rPr>
        <w:t>中外合资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3</w:t>
      </w:r>
      <w:r w:rsidRPr="00722C1B">
        <w:rPr>
          <w:rFonts w:ascii="宋体" w:hAnsi="宋体"/>
          <w:b/>
          <w:color w:val="0D0D0D"/>
          <w:szCs w:val="21"/>
        </w:rPr>
        <w:t>饭店星级</w:t>
      </w:r>
    </w:p>
    <w:p w:rsidR="00AC00AF" w:rsidRPr="00722C1B" w:rsidRDefault="00E24B26" w:rsidP="008D0892">
      <w:pPr>
        <w:spacing w:line="400" w:lineRule="atLeast"/>
        <w:ind w:leftChars="170" w:left="357"/>
        <w:rPr>
          <w:rFonts w:ascii="宋体" w:hAnsi="宋体"/>
          <w:color w:val="0D0D0D"/>
          <w:szCs w:val="21"/>
        </w:rPr>
      </w:pPr>
      <w:sdt>
        <w:sdtPr>
          <w:rPr>
            <w:rFonts w:ascii="宋体" w:hAnsi="宋体" w:hint="eastAsia"/>
            <w:color w:val="0D0D0D"/>
            <w:szCs w:val="21"/>
          </w:rPr>
          <w:id w:val="13145328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经济型连锁</w:t>
      </w:r>
      <w:r w:rsidR="00AC00AF">
        <w:rPr>
          <w:rFonts w:ascii="宋体" w:hAnsi="宋体" w:hint="eastAsia"/>
          <w:color w:val="0D0D0D"/>
          <w:szCs w:val="21"/>
        </w:rPr>
        <w:t xml:space="preserve">  </w:t>
      </w:r>
      <w:sdt>
        <w:sdtPr>
          <w:rPr>
            <w:rFonts w:ascii="宋体" w:hAnsi="宋体" w:hint="eastAsia"/>
            <w:color w:val="0D0D0D"/>
            <w:szCs w:val="21"/>
          </w:rPr>
          <w:id w:val="-20207707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无星级</w:t>
      </w:r>
      <w:r w:rsidR="00AC00AF" w:rsidRPr="00722C1B">
        <w:rPr>
          <w:rFonts w:ascii="宋体" w:hAnsi="宋体" w:hint="eastAsia"/>
          <w:color w:val="0D0D0D"/>
          <w:szCs w:val="21"/>
        </w:rPr>
        <w:t>（中低档）</w:t>
      </w:r>
      <w:r w:rsidR="00AC00AF" w:rsidRPr="00722C1B">
        <w:rPr>
          <w:rFonts w:ascii="宋体" w:hAnsi="宋体"/>
          <w:color w:val="0D0D0D"/>
          <w:szCs w:val="21"/>
        </w:rPr>
        <w:t xml:space="preserve"> </w:t>
      </w:r>
      <w:r w:rsidR="00AC00AF">
        <w:rPr>
          <w:rFonts w:ascii="宋体" w:hAnsi="宋体" w:hint="eastAsia"/>
          <w:color w:val="0D0D0D"/>
          <w:szCs w:val="21"/>
        </w:rPr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-4688228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无星级</w:t>
      </w:r>
      <w:r w:rsidR="00AC00AF" w:rsidRPr="00722C1B">
        <w:rPr>
          <w:rFonts w:ascii="宋体" w:hAnsi="宋体" w:hint="eastAsia"/>
          <w:color w:val="0D0D0D"/>
          <w:szCs w:val="21"/>
        </w:rPr>
        <w:t>（中高档）</w:t>
      </w:r>
      <w:r w:rsidR="00AC00AF">
        <w:rPr>
          <w:rFonts w:ascii="宋体" w:hAnsi="宋体" w:hint="eastAsia"/>
          <w:color w:val="0D0D0D"/>
          <w:szCs w:val="21"/>
        </w:rPr>
        <w:t xml:space="preserve">  </w:t>
      </w:r>
      <w:sdt>
        <w:sdtPr>
          <w:rPr>
            <w:rFonts w:ascii="宋体" w:hAnsi="宋体" w:hint="eastAsia"/>
            <w:color w:val="0D0D0D"/>
            <w:szCs w:val="21"/>
          </w:rPr>
          <w:id w:val="-1301456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无星级</w:t>
      </w:r>
      <w:r w:rsidR="00AC00AF" w:rsidRPr="00722C1B">
        <w:rPr>
          <w:rFonts w:ascii="宋体" w:hAnsi="宋体" w:hint="eastAsia"/>
          <w:color w:val="0D0D0D"/>
          <w:szCs w:val="21"/>
        </w:rPr>
        <w:t>（高档）</w:t>
      </w:r>
      <w:r w:rsidR="00AC00AF" w:rsidRPr="00722C1B">
        <w:rPr>
          <w:rFonts w:ascii="宋体" w:hAnsi="宋体" w:hint="eastAsia"/>
          <w:color w:val="0D0D0D"/>
          <w:szCs w:val="21"/>
        </w:rPr>
        <w:tab/>
        <w:t xml:space="preserve"> </w:t>
      </w:r>
    </w:p>
    <w:p w:rsidR="00AC00AF" w:rsidRPr="00722C1B" w:rsidRDefault="00E24B26" w:rsidP="008D0892">
      <w:pPr>
        <w:spacing w:line="400" w:lineRule="atLeast"/>
        <w:ind w:leftChars="170" w:left="357"/>
        <w:rPr>
          <w:rFonts w:ascii="宋体" w:hAnsi="宋体"/>
          <w:color w:val="0D0D0D"/>
          <w:szCs w:val="21"/>
        </w:rPr>
      </w:pPr>
      <w:sdt>
        <w:sdtPr>
          <w:rPr>
            <w:rFonts w:ascii="宋体" w:hAnsi="宋体" w:hint="eastAsia"/>
            <w:color w:val="0D0D0D"/>
            <w:szCs w:val="21"/>
          </w:rPr>
          <w:id w:val="-3225089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一星级</w:t>
      </w:r>
      <w:r w:rsidR="00AC00AF" w:rsidRPr="00722C1B">
        <w:rPr>
          <w:rFonts w:ascii="宋体" w:hAnsi="宋体" w:hint="eastAsia"/>
          <w:color w:val="0D0D0D"/>
          <w:szCs w:val="21"/>
        </w:rPr>
        <w:t xml:space="preserve">  </w:t>
      </w:r>
      <w:r w:rsidR="00AC00AF" w:rsidRPr="00722C1B">
        <w:rPr>
          <w:rFonts w:ascii="宋体" w:hAnsi="宋体" w:hint="eastAsia"/>
          <w:color w:val="0D0D0D"/>
          <w:szCs w:val="21"/>
        </w:rPr>
        <w:tab/>
        <w:t xml:space="preserve">   </w:t>
      </w:r>
      <w:sdt>
        <w:sdtPr>
          <w:rPr>
            <w:rFonts w:ascii="宋体" w:hAnsi="宋体" w:hint="eastAsia"/>
            <w:color w:val="0D0D0D"/>
            <w:szCs w:val="21"/>
          </w:rPr>
          <w:id w:val="-18045245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二星级</w:t>
      </w:r>
      <w:r w:rsidR="00AC00AF" w:rsidRPr="00722C1B">
        <w:rPr>
          <w:rFonts w:ascii="宋体" w:hAnsi="宋体" w:hint="eastAsia"/>
          <w:color w:val="0D0D0D"/>
          <w:szCs w:val="21"/>
        </w:rPr>
        <w:t xml:space="preserve">   </w:t>
      </w:r>
      <w:r w:rsidR="00AC00AF" w:rsidRPr="00722C1B">
        <w:rPr>
          <w:rFonts w:ascii="宋体" w:hAnsi="宋体" w:hint="eastAsia"/>
          <w:color w:val="0D0D0D"/>
          <w:szCs w:val="21"/>
        </w:rPr>
        <w:tab/>
        <w:t xml:space="preserve">  </w:t>
      </w:r>
      <w:sdt>
        <w:sdtPr>
          <w:rPr>
            <w:rFonts w:ascii="宋体" w:hAnsi="宋体" w:hint="eastAsia"/>
            <w:color w:val="0D0D0D"/>
            <w:szCs w:val="21"/>
          </w:rPr>
          <w:id w:val="-11344765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 xml:space="preserve">三星级 </w:t>
      </w:r>
      <w:r w:rsidR="00AC00AF">
        <w:rPr>
          <w:rFonts w:ascii="宋体" w:hAnsi="宋体" w:hint="eastAsia"/>
          <w:color w:val="0D0D0D"/>
          <w:szCs w:val="21"/>
        </w:rPr>
        <w:t xml:space="preserve"> </w:t>
      </w:r>
      <w:r w:rsidR="00AC00AF">
        <w:rPr>
          <w:rFonts w:ascii="宋体" w:hAnsi="宋体" w:hint="eastAsia"/>
          <w:color w:val="0D0D0D"/>
          <w:szCs w:val="21"/>
        </w:rPr>
        <w:tab/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-5153037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四星级</w:t>
      </w:r>
      <w:r w:rsidR="00AC00AF">
        <w:rPr>
          <w:rFonts w:ascii="宋体" w:hAnsi="宋体" w:hint="eastAsia"/>
          <w:color w:val="0D0D0D"/>
          <w:szCs w:val="21"/>
        </w:rPr>
        <w:t xml:space="preserve">   </w:t>
      </w:r>
      <w:r w:rsidR="00AC00AF">
        <w:rPr>
          <w:rFonts w:ascii="宋体" w:hAnsi="宋体" w:hint="eastAsia"/>
          <w:color w:val="0D0D0D"/>
          <w:szCs w:val="21"/>
        </w:rPr>
        <w:tab/>
      </w:r>
      <w:sdt>
        <w:sdtPr>
          <w:rPr>
            <w:rFonts w:ascii="宋体" w:hAnsi="宋体" w:hint="eastAsia"/>
            <w:color w:val="0D0D0D"/>
            <w:szCs w:val="21"/>
          </w:rPr>
          <w:id w:val="-9530262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五星级</w:t>
      </w:r>
      <w:r w:rsidR="00AC00AF" w:rsidRPr="00722C1B">
        <w:rPr>
          <w:rFonts w:ascii="宋体" w:hAnsi="宋体" w:hint="eastAsia"/>
          <w:color w:val="0D0D0D"/>
          <w:szCs w:val="21"/>
        </w:rPr>
        <w:t xml:space="preserve">   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4</w:t>
      </w:r>
      <w:r w:rsidRPr="00722C1B">
        <w:rPr>
          <w:rFonts w:ascii="宋体" w:hAnsi="宋体"/>
          <w:b/>
          <w:color w:val="0D0D0D"/>
          <w:szCs w:val="21"/>
        </w:rPr>
        <w:t>饭店类型</w:t>
      </w:r>
    </w:p>
    <w:p w:rsidR="00AC00AF" w:rsidRPr="00722C1B" w:rsidRDefault="00E24B26" w:rsidP="008D0892">
      <w:pPr>
        <w:spacing w:line="400" w:lineRule="atLeast"/>
        <w:ind w:firstLineChars="200" w:firstLine="420"/>
        <w:rPr>
          <w:rFonts w:ascii="宋体" w:hAnsi="宋体"/>
          <w:color w:val="0D0D0D"/>
          <w:szCs w:val="21"/>
        </w:rPr>
      </w:pPr>
      <w:sdt>
        <w:sdtPr>
          <w:rPr>
            <w:rFonts w:ascii="宋体" w:hAnsi="宋体" w:hint="eastAsia"/>
            <w:color w:val="0D0D0D"/>
            <w:szCs w:val="21"/>
          </w:rPr>
          <w:id w:val="-13423937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 xml:space="preserve">商务饭店   </w:t>
      </w:r>
      <w:r w:rsidR="00AC00AF" w:rsidRPr="00722C1B">
        <w:rPr>
          <w:rFonts w:ascii="宋体" w:hAnsi="宋体" w:hint="eastAsia"/>
          <w:color w:val="0D0D0D"/>
          <w:szCs w:val="21"/>
        </w:rPr>
        <w:tab/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-18496211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会议饭店</w:t>
      </w:r>
      <w:r w:rsidR="00AC00AF" w:rsidRPr="00722C1B">
        <w:rPr>
          <w:rFonts w:ascii="宋体" w:hAnsi="宋体" w:hint="eastAsia"/>
          <w:color w:val="0D0D0D"/>
          <w:szCs w:val="21"/>
        </w:rPr>
        <w:t xml:space="preserve"> </w:t>
      </w:r>
      <w:r w:rsidR="00AC00AF" w:rsidRPr="00722C1B">
        <w:rPr>
          <w:rFonts w:ascii="宋体" w:hAnsi="宋体" w:hint="eastAsia"/>
          <w:color w:val="0D0D0D"/>
          <w:szCs w:val="21"/>
        </w:rPr>
        <w:tab/>
        <w:t xml:space="preserve">  </w:t>
      </w:r>
      <w:sdt>
        <w:sdtPr>
          <w:rPr>
            <w:rFonts w:ascii="宋体" w:hAnsi="宋体" w:hint="eastAsia"/>
            <w:color w:val="0D0D0D"/>
            <w:szCs w:val="21"/>
          </w:rPr>
          <w:id w:val="-13952790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>观光休闲度假饭店</w:t>
      </w:r>
      <w:r w:rsidR="00AC00AF" w:rsidRPr="00722C1B">
        <w:rPr>
          <w:rFonts w:ascii="宋体" w:hAnsi="宋体" w:hint="eastAsia"/>
          <w:color w:val="0D0D0D"/>
          <w:szCs w:val="21"/>
        </w:rPr>
        <w:t xml:space="preserve">  </w:t>
      </w:r>
      <w:r w:rsidR="00AC00AF" w:rsidRPr="00722C1B">
        <w:rPr>
          <w:rFonts w:ascii="宋体" w:hAnsi="宋体" w:hint="eastAsia"/>
          <w:color w:val="0D0D0D"/>
          <w:szCs w:val="21"/>
        </w:rPr>
        <w:tab/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15974357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22C1B">
        <w:rPr>
          <w:rFonts w:ascii="宋体" w:hAnsi="宋体"/>
          <w:color w:val="0D0D0D"/>
          <w:szCs w:val="21"/>
        </w:rPr>
        <w:t xml:space="preserve">综合性饭店 </w:t>
      </w:r>
      <w:r w:rsidR="00AC00AF" w:rsidRPr="00722C1B">
        <w:rPr>
          <w:rFonts w:ascii="宋体" w:hAnsi="宋体" w:hint="eastAsia"/>
          <w:color w:val="0D0D0D"/>
          <w:szCs w:val="21"/>
        </w:rPr>
        <w:t xml:space="preserve">  </w:t>
      </w:r>
    </w:p>
    <w:p w:rsidR="00AC00AF" w:rsidRPr="00722C1B" w:rsidRDefault="00AC00AF" w:rsidP="008D0892">
      <w:pPr>
        <w:spacing w:line="400" w:lineRule="atLeast"/>
        <w:ind w:firstLineChars="200" w:firstLine="420"/>
        <w:rPr>
          <w:rFonts w:ascii="宋体" w:hAnsi="宋体"/>
          <w:color w:val="0D0D0D"/>
          <w:szCs w:val="21"/>
          <w:u w:val="single"/>
        </w:rPr>
      </w:pPr>
      <w:r w:rsidRPr="00722C1B">
        <w:rPr>
          <w:rFonts w:ascii="宋体" w:hAnsi="宋体"/>
          <w:color w:val="0D0D0D"/>
          <w:szCs w:val="21"/>
        </w:rPr>
        <w:t>其他 （请填写）</w:t>
      </w:r>
      <w:r w:rsidRPr="00722C1B">
        <w:rPr>
          <w:rFonts w:ascii="宋体" w:hAnsi="宋体"/>
          <w:color w:val="0D0D0D"/>
          <w:szCs w:val="21"/>
          <w:u w:val="single"/>
        </w:rPr>
        <w:t xml:space="preserve">                    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5</w:t>
      </w:r>
      <w:r w:rsidRPr="00722C1B">
        <w:rPr>
          <w:rFonts w:ascii="宋体" w:hAnsi="宋体" w:hint="eastAsia"/>
          <w:b/>
          <w:color w:val="0D0D0D"/>
          <w:szCs w:val="21"/>
        </w:rPr>
        <w:t>饭店管理模式</w:t>
      </w:r>
    </w:p>
    <w:p w:rsidR="00AC00AF" w:rsidRPr="00722C1B" w:rsidRDefault="00AC00AF" w:rsidP="008D0892">
      <w:pPr>
        <w:spacing w:line="400" w:lineRule="atLeast"/>
        <w:ind w:left="420" w:hangingChars="200" w:hanging="420"/>
        <w:rPr>
          <w:rFonts w:ascii="宋体" w:hAnsi="宋体"/>
          <w:color w:val="0D0D0D"/>
          <w:szCs w:val="21"/>
        </w:rPr>
      </w:pPr>
      <w:r w:rsidRPr="00722C1B">
        <w:rPr>
          <w:rFonts w:ascii="宋体" w:hAnsi="宋体" w:hint="eastAsia"/>
          <w:color w:val="0D0D0D"/>
          <w:szCs w:val="21"/>
        </w:rPr>
        <w:t xml:space="preserve">    </w:t>
      </w:r>
      <w:sdt>
        <w:sdtPr>
          <w:rPr>
            <w:rFonts w:ascii="宋体" w:hAnsi="宋体" w:hint="eastAsia"/>
            <w:color w:val="0D0D0D"/>
            <w:szCs w:val="21"/>
          </w:rPr>
          <w:id w:val="19804928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color w:val="0D0D0D"/>
          <w:szCs w:val="21"/>
        </w:rPr>
        <w:t xml:space="preserve">单体独立经营    </w:t>
      </w:r>
      <w:sdt>
        <w:sdtPr>
          <w:rPr>
            <w:rFonts w:ascii="宋体" w:hAnsi="宋体" w:hint="eastAsia"/>
            <w:color w:val="0D0D0D"/>
            <w:szCs w:val="21"/>
          </w:rPr>
          <w:id w:val="-2992230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color w:val="0D0D0D"/>
          <w:szCs w:val="21"/>
        </w:rPr>
        <w:t>租赁经营</w:t>
      </w:r>
      <w:r>
        <w:rPr>
          <w:rFonts w:ascii="宋体" w:hAnsi="宋体" w:hint="eastAsia"/>
          <w:color w:val="0D0D0D"/>
          <w:szCs w:val="21"/>
        </w:rPr>
        <w:t xml:space="preserve">  </w:t>
      </w:r>
      <w:r w:rsidRPr="00722C1B">
        <w:rPr>
          <w:rFonts w:ascii="宋体" w:hAnsi="宋体" w:hint="eastAsia"/>
          <w:color w:val="0D0D0D"/>
          <w:szCs w:val="21"/>
        </w:rPr>
        <w:t xml:space="preserve"> </w:t>
      </w:r>
      <w:sdt>
        <w:sdtPr>
          <w:rPr>
            <w:rFonts w:ascii="宋体" w:hAnsi="宋体" w:hint="eastAsia"/>
            <w:color w:val="0D0D0D"/>
            <w:szCs w:val="21"/>
          </w:rPr>
          <w:id w:val="17548526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color w:val="0D0D0D"/>
          <w:szCs w:val="21"/>
        </w:rPr>
        <w:t xml:space="preserve">国际集团管理   </w:t>
      </w:r>
      <w:sdt>
        <w:sdtPr>
          <w:rPr>
            <w:rFonts w:ascii="宋体" w:hAnsi="宋体" w:hint="eastAsia"/>
            <w:color w:val="0D0D0D"/>
            <w:szCs w:val="21"/>
          </w:rPr>
          <w:id w:val="-11811986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color w:val="0D0D0D"/>
          <w:szCs w:val="21"/>
        </w:rPr>
        <w:t xml:space="preserve">国内集团管理   </w:t>
      </w:r>
      <w:sdt>
        <w:sdtPr>
          <w:rPr>
            <w:rFonts w:ascii="宋体" w:hAnsi="宋体" w:hint="eastAsia"/>
            <w:color w:val="0D0D0D"/>
            <w:szCs w:val="21"/>
          </w:rPr>
          <w:id w:val="-5471458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color w:val="0D0D0D"/>
          <w:szCs w:val="21"/>
        </w:rPr>
        <w:t xml:space="preserve">特许经营   </w:t>
      </w:r>
    </w:p>
    <w:p w:rsidR="00AC00AF" w:rsidRPr="00722C1B" w:rsidRDefault="00AC00AF" w:rsidP="008D0892">
      <w:pPr>
        <w:spacing w:line="400" w:lineRule="atLeast"/>
        <w:ind w:firstLineChars="200" w:firstLine="420"/>
        <w:rPr>
          <w:rFonts w:ascii="宋体" w:hAnsi="宋体"/>
          <w:color w:val="0D0D0D"/>
          <w:szCs w:val="21"/>
        </w:rPr>
      </w:pPr>
      <w:r w:rsidRPr="00722C1B">
        <w:rPr>
          <w:rFonts w:ascii="宋体" w:hAnsi="宋体" w:hint="eastAsia"/>
          <w:color w:val="0D0D0D"/>
          <w:szCs w:val="21"/>
        </w:rPr>
        <w:t>其他</w:t>
      </w:r>
      <w:r w:rsidRPr="00722C1B">
        <w:rPr>
          <w:rFonts w:ascii="宋体" w:hAnsi="宋体" w:hint="eastAsia"/>
          <w:color w:val="0D0D0D"/>
          <w:szCs w:val="21"/>
          <w:u w:val="single"/>
        </w:rPr>
        <w:t xml:space="preserve">      </w:t>
      </w:r>
      <w:r w:rsidRPr="00722C1B">
        <w:rPr>
          <w:rFonts w:ascii="宋体" w:hAnsi="宋体" w:hint="eastAsia"/>
          <w:color w:val="0D0D0D"/>
          <w:szCs w:val="21"/>
        </w:rPr>
        <w:t>（请注明）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6</w:t>
      </w:r>
      <w:r w:rsidRPr="00722C1B">
        <w:rPr>
          <w:rFonts w:ascii="宋体" w:hAnsi="宋体" w:hint="eastAsia"/>
          <w:b/>
          <w:color w:val="0D0D0D"/>
          <w:szCs w:val="21"/>
        </w:rPr>
        <w:t xml:space="preserve">饭店开业年份 </w:t>
      </w:r>
      <w:r w:rsidRPr="00722C1B">
        <w:rPr>
          <w:rFonts w:ascii="宋体" w:hAnsi="宋体" w:hint="eastAsia"/>
          <w:color w:val="0D0D0D"/>
          <w:szCs w:val="21"/>
        </w:rPr>
        <w:t>__________</w:t>
      </w:r>
      <w:r w:rsidRPr="00B41E50">
        <w:rPr>
          <w:rFonts w:ascii="宋体" w:hAnsi="宋体" w:hint="eastAsia"/>
          <w:b/>
          <w:color w:val="0D0D0D"/>
          <w:szCs w:val="21"/>
        </w:rPr>
        <w:t>年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7</w:t>
      </w:r>
      <w:r w:rsidRPr="00722C1B">
        <w:rPr>
          <w:rFonts w:ascii="宋体" w:hAnsi="宋体" w:hint="eastAsia"/>
          <w:b/>
          <w:color w:val="0D0D0D"/>
          <w:szCs w:val="21"/>
        </w:rPr>
        <w:t>饭店最近一次装修年份________</w:t>
      </w:r>
      <w:r w:rsidRPr="00B41E50">
        <w:rPr>
          <w:rFonts w:ascii="宋体" w:hAnsi="宋体" w:hint="eastAsia"/>
          <w:color w:val="0D0D0D"/>
          <w:szCs w:val="21"/>
        </w:rPr>
        <w:t>_</w:t>
      </w:r>
      <w:r w:rsidRPr="00B41E50">
        <w:rPr>
          <w:rFonts w:ascii="宋体" w:hAnsi="宋体" w:hint="eastAsia"/>
          <w:b/>
          <w:color w:val="0D0D0D"/>
          <w:szCs w:val="21"/>
        </w:rPr>
        <w:t>_年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lastRenderedPageBreak/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8</w:t>
      </w:r>
      <w:r w:rsidRPr="00722C1B">
        <w:rPr>
          <w:rFonts w:ascii="宋体" w:hAnsi="宋体" w:hint="eastAsia"/>
          <w:b/>
          <w:color w:val="0D0D0D"/>
          <w:szCs w:val="21"/>
        </w:rPr>
        <w:t xml:space="preserve">饭店房间数  </w:t>
      </w:r>
      <w:r w:rsidRPr="00722C1B">
        <w:rPr>
          <w:rFonts w:ascii="宋体" w:hAnsi="宋体" w:hint="eastAsia"/>
          <w:color w:val="0D0D0D"/>
          <w:szCs w:val="21"/>
        </w:rPr>
        <w:t>__________</w:t>
      </w:r>
      <w:r w:rsidRPr="00722C1B">
        <w:rPr>
          <w:rFonts w:ascii="宋体" w:hAnsi="宋体" w:hint="eastAsia"/>
          <w:b/>
          <w:color w:val="0D0D0D"/>
          <w:szCs w:val="21"/>
        </w:rPr>
        <w:t>间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9</w:t>
      </w:r>
      <w:r w:rsidRPr="00722C1B">
        <w:rPr>
          <w:rFonts w:ascii="宋体" w:hAnsi="宋体" w:hint="eastAsia"/>
          <w:b/>
          <w:color w:val="0D0D0D"/>
          <w:szCs w:val="21"/>
        </w:rPr>
        <w:t xml:space="preserve">饭店床位    </w:t>
      </w:r>
      <w:r w:rsidRPr="00722C1B">
        <w:rPr>
          <w:rFonts w:ascii="宋体" w:hAnsi="宋体" w:hint="eastAsia"/>
          <w:color w:val="0D0D0D"/>
          <w:szCs w:val="21"/>
        </w:rPr>
        <w:t>__________</w:t>
      </w:r>
      <w:r w:rsidRPr="00722C1B">
        <w:rPr>
          <w:rFonts w:ascii="宋体" w:hAnsi="宋体" w:hint="eastAsia"/>
          <w:b/>
          <w:color w:val="0D0D0D"/>
          <w:szCs w:val="21"/>
        </w:rPr>
        <w:t>张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  <w:u w:val="single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10</w:t>
      </w:r>
      <w:r>
        <w:rPr>
          <w:rFonts w:ascii="宋体" w:hAnsi="宋体" w:hint="eastAsia"/>
          <w:b/>
          <w:color w:val="0D0D0D"/>
          <w:szCs w:val="21"/>
        </w:rPr>
        <w:t>上</w:t>
      </w:r>
      <w:r w:rsidRPr="00722C1B">
        <w:rPr>
          <w:rFonts w:ascii="宋体" w:hAnsi="宋体" w:hint="eastAsia"/>
          <w:b/>
          <w:color w:val="0D0D0D"/>
          <w:szCs w:val="21"/>
        </w:rPr>
        <w:t>年度饭店营业收入</w:t>
      </w:r>
      <w:r w:rsidRPr="00722C1B">
        <w:rPr>
          <w:rFonts w:ascii="宋体" w:hAnsi="宋体" w:hint="eastAsia"/>
          <w:b/>
          <w:color w:val="0D0D0D"/>
          <w:szCs w:val="21"/>
          <w:u w:val="single"/>
        </w:rPr>
        <w:t xml:space="preserve">      </w:t>
      </w:r>
      <w:r w:rsidRPr="00722C1B">
        <w:rPr>
          <w:rFonts w:ascii="宋体" w:hAnsi="宋体" w:hint="eastAsia"/>
          <w:b/>
          <w:color w:val="0D0D0D"/>
          <w:szCs w:val="21"/>
        </w:rPr>
        <w:t xml:space="preserve">元       </w:t>
      </w:r>
      <w:r>
        <w:rPr>
          <w:rFonts w:ascii="宋体" w:hAnsi="宋体" w:hint="eastAsia"/>
          <w:b/>
          <w:color w:val="0D0D0D"/>
          <w:szCs w:val="21"/>
        </w:rPr>
        <w:t>比前</w:t>
      </w:r>
      <w:r w:rsidRPr="00722C1B">
        <w:rPr>
          <w:rFonts w:ascii="宋体" w:hAnsi="宋体" w:hint="eastAsia"/>
          <w:b/>
          <w:color w:val="0D0D0D"/>
          <w:szCs w:val="21"/>
        </w:rPr>
        <w:t>一年度（</w:t>
      </w:r>
      <w:sdt>
        <w:sdtPr>
          <w:rPr>
            <w:rFonts w:ascii="宋体" w:hAnsi="宋体" w:hint="eastAsia"/>
            <w:color w:val="0D0D0D"/>
            <w:szCs w:val="21"/>
          </w:rPr>
          <w:id w:val="-19594848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b/>
          <w:color w:val="0D0D0D"/>
          <w:szCs w:val="21"/>
        </w:rPr>
        <w:t xml:space="preserve">增长   </w:t>
      </w:r>
      <w:sdt>
        <w:sdtPr>
          <w:rPr>
            <w:rFonts w:ascii="宋体" w:hAnsi="宋体" w:hint="eastAsia"/>
            <w:color w:val="0D0D0D"/>
            <w:szCs w:val="21"/>
          </w:rPr>
          <w:id w:val="8202381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C90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Pr="00722C1B">
        <w:rPr>
          <w:rFonts w:ascii="宋体" w:hAnsi="宋体" w:hint="eastAsia"/>
          <w:b/>
          <w:color w:val="0D0D0D"/>
          <w:szCs w:val="21"/>
        </w:rPr>
        <w:t>减少 ）</w:t>
      </w:r>
      <w:r w:rsidRPr="00722C1B">
        <w:rPr>
          <w:rFonts w:ascii="宋体" w:hAnsi="宋体" w:hint="eastAsia"/>
          <w:b/>
          <w:color w:val="0D0D0D"/>
          <w:szCs w:val="21"/>
          <w:u w:val="single"/>
        </w:rPr>
        <w:t xml:space="preserve">    </w:t>
      </w:r>
      <w:r w:rsidRPr="00B41E50">
        <w:rPr>
          <w:rFonts w:ascii="宋体" w:hAnsi="宋体" w:hint="eastAsia"/>
          <w:b/>
          <w:color w:val="0D0D0D"/>
          <w:szCs w:val="21"/>
          <w:u w:val="single"/>
        </w:rPr>
        <w:t xml:space="preserve">  </w:t>
      </w:r>
      <w:r w:rsidRPr="00B41E50">
        <w:rPr>
          <w:rFonts w:ascii="宋体" w:hAnsi="宋体" w:hint="eastAsia"/>
          <w:b/>
          <w:color w:val="0D0D0D"/>
          <w:szCs w:val="21"/>
        </w:rPr>
        <w:t>（%）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11</w:t>
      </w:r>
      <w:r w:rsidRPr="00722C1B">
        <w:rPr>
          <w:rFonts w:ascii="宋体" w:hAnsi="宋体" w:hint="eastAsia"/>
          <w:b/>
          <w:color w:val="0D0D0D"/>
          <w:szCs w:val="21"/>
        </w:rPr>
        <w:t>饭店主要收入来源占总收入的百分比构成：</w:t>
      </w:r>
    </w:p>
    <w:p w:rsidR="008D0892" w:rsidRDefault="00AC00AF" w:rsidP="008D0892">
      <w:pPr>
        <w:spacing w:line="400" w:lineRule="atLeast"/>
        <w:ind w:leftChars="50" w:left="105" w:firstLineChars="50" w:firstLine="105"/>
        <w:rPr>
          <w:rFonts w:ascii="宋体" w:hAnsi="宋体"/>
          <w:color w:val="0D0D0D"/>
          <w:szCs w:val="21"/>
        </w:rPr>
      </w:pPr>
      <w:r w:rsidRPr="00722C1B">
        <w:rPr>
          <w:rFonts w:ascii="宋体" w:hAnsi="宋体" w:hint="eastAsia"/>
          <w:color w:val="0D0D0D"/>
          <w:szCs w:val="21"/>
        </w:rPr>
        <w:t>(</w:t>
      </w:r>
      <w:r w:rsidRPr="0004721F">
        <w:rPr>
          <w:rFonts w:hint="eastAsia"/>
          <w:color w:val="0D0D0D"/>
          <w:szCs w:val="21"/>
        </w:rPr>
        <w:t>1</w:t>
      </w:r>
      <w:r w:rsidRPr="00722C1B">
        <w:rPr>
          <w:rFonts w:ascii="宋体" w:hAnsi="宋体" w:hint="eastAsia"/>
          <w:color w:val="0D0D0D"/>
          <w:szCs w:val="21"/>
        </w:rPr>
        <w:t>) 客房_____% (</w:t>
      </w:r>
      <w:r w:rsidRPr="0004721F">
        <w:rPr>
          <w:rFonts w:hint="eastAsia"/>
          <w:color w:val="0D0D0D"/>
          <w:szCs w:val="21"/>
        </w:rPr>
        <w:t>2</w:t>
      </w:r>
      <w:r w:rsidRPr="00722C1B">
        <w:rPr>
          <w:rFonts w:ascii="宋体" w:hAnsi="宋体" w:hint="eastAsia"/>
          <w:color w:val="0D0D0D"/>
          <w:szCs w:val="21"/>
        </w:rPr>
        <w:t>) 餐饮_____% (</w:t>
      </w:r>
      <w:r w:rsidRPr="0004721F">
        <w:rPr>
          <w:rFonts w:hint="eastAsia"/>
          <w:color w:val="0D0D0D"/>
          <w:szCs w:val="21"/>
        </w:rPr>
        <w:t>3</w:t>
      </w:r>
      <w:r w:rsidRPr="00722C1B">
        <w:rPr>
          <w:rFonts w:ascii="宋体" w:hAnsi="宋体" w:hint="eastAsia"/>
          <w:color w:val="0D0D0D"/>
          <w:szCs w:val="21"/>
        </w:rPr>
        <w:t>) 康体及娱乐_____%  (</w:t>
      </w:r>
      <w:r w:rsidRPr="0004721F">
        <w:rPr>
          <w:rFonts w:hint="eastAsia"/>
          <w:color w:val="0D0D0D"/>
          <w:szCs w:val="21"/>
        </w:rPr>
        <w:t>4</w:t>
      </w:r>
      <w:r w:rsidRPr="00722C1B">
        <w:rPr>
          <w:rFonts w:ascii="宋体" w:hAnsi="宋体" w:hint="eastAsia"/>
          <w:color w:val="0D0D0D"/>
          <w:szCs w:val="21"/>
        </w:rPr>
        <w:t>)商务及会议_____%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color w:val="0D0D0D"/>
          <w:szCs w:val="21"/>
        </w:rPr>
      </w:pPr>
      <w:r w:rsidRPr="00722C1B">
        <w:rPr>
          <w:rFonts w:ascii="宋体" w:hAnsi="宋体" w:hint="eastAsia"/>
          <w:color w:val="0D0D0D"/>
          <w:szCs w:val="21"/>
        </w:rPr>
        <w:t>（</w:t>
      </w:r>
      <w:r w:rsidRPr="0004721F">
        <w:rPr>
          <w:rFonts w:hint="eastAsia"/>
          <w:color w:val="0D0D0D"/>
          <w:szCs w:val="21"/>
        </w:rPr>
        <w:t>5</w:t>
      </w:r>
      <w:r w:rsidRPr="00722C1B">
        <w:rPr>
          <w:rFonts w:ascii="宋体" w:hAnsi="宋体" w:hint="eastAsia"/>
          <w:color w:val="0D0D0D"/>
          <w:szCs w:val="21"/>
        </w:rPr>
        <w:t>）其它_____%</w:t>
      </w:r>
    </w:p>
    <w:p w:rsidR="00AC00AF" w:rsidRPr="00722C1B" w:rsidRDefault="00AC00AF" w:rsidP="008D0892">
      <w:pPr>
        <w:spacing w:beforeLines="50" w:before="156" w:line="400" w:lineRule="atLeast"/>
        <w:rPr>
          <w:rFonts w:ascii="宋体" w:hAnsi="宋体"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12</w:t>
      </w:r>
      <w:r w:rsidRPr="00722C1B">
        <w:rPr>
          <w:rFonts w:ascii="宋体" w:hAnsi="宋体"/>
          <w:b/>
          <w:color w:val="0D0D0D"/>
          <w:szCs w:val="21"/>
        </w:rPr>
        <w:t>饭店</w:t>
      </w:r>
      <w:r>
        <w:rPr>
          <w:rFonts w:ascii="宋体" w:hAnsi="宋体" w:hint="eastAsia"/>
          <w:b/>
          <w:color w:val="0D0D0D"/>
          <w:szCs w:val="21"/>
        </w:rPr>
        <w:t>本</w:t>
      </w:r>
      <w:r w:rsidRPr="00722C1B">
        <w:rPr>
          <w:rFonts w:ascii="宋体" w:hAnsi="宋体" w:hint="eastAsia"/>
          <w:b/>
          <w:color w:val="0D0D0D"/>
          <w:szCs w:val="21"/>
        </w:rPr>
        <w:t>年</w:t>
      </w:r>
      <w:r>
        <w:rPr>
          <w:rFonts w:ascii="宋体" w:hAnsi="宋体" w:hint="eastAsia"/>
          <w:b/>
          <w:color w:val="0D0D0D"/>
          <w:szCs w:val="21"/>
        </w:rPr>
        <w:t>度</w:t>
      </w:r>
      <w:r w:rsidRPr="00722C1B">
        <w:rPr>
          <w:rFonts w:ascii="宋体" w:hAnsi="宋体"/>
          <w:b/>
          <w:color w:val="0D0D0D"/>
          <w:szCs w:val="21"/>
        </w:rPr>
        <w:t>平均房价</w:t>
      </w:r>
      <w:r w:rsidR="00B41E50">
        <w:rPr>
          <w:rFonts w:ascii="宋体" w:hAnsi="宋体" w:hint="eastAsia"/>
          <w:b/>
          <w:color w:val="0D0D0D"/>
          <w:szCs w:val="21"/>
        </w:rPr>
        <w:t>________</w:t>
      </w:r>
      <w:r w:rsidRPr="00722C1B">
        <w:rPr>
          <w:rFonts w:ascii="宋体" w:hAnsi="宋体" w:hint="eastAsia"/>
          <w:b/>
          <w:color w:val="0D0D0D"/>
          <w:szCs w:val="21"/>
        </w:rPr>
        <w:t>（元）</w:t>
      </w:r>
    </w:p>
    <w:p w:rsidR="008D0892" w:rsidRDefault="00AC00AF" w:rsidP="008D0892">
      <w:pPr>
        <w:spacing w:beforeLines="50" w:before="156" w:line="400" w:lineRule="atLeast"/>
        <w:rPr>
          <w:rFonts w:ascii="宋体" w:hAnsi="宋体"/>
          <w:b/>
          <w:color w:val="0D0D0D"/>
          <w:szCs w:val="21"/>
        </w:rPr>
      </w:pPr>
      <w:r w:rsidRPr="0004721F">
        <w:rPr>
          <w:rFonts w:hint="eastAsia"/>
          <w:b/>
          <w:color w:val="0D0D0D"/>
          <w:szCs w:val="21"/>
        </w:rPr>
        <w:t>1</w:t>
      </w:r>
      <w:r w:rsidRPr="00722C1B">
        <w:rPr>
          <w:rFonts w:ascii="宋体" w:hAnsi="宋体" w:hint="eastAsia"/>
          <w:b/>
          <w:color w:val="0D0D0D"/>
          <w:szCs w:val="21"/>
        </w:rPr>
        <w:t>.</w:t>
      </w:r>
      <w:r w:rsidRPr="0004721F">
        <w:rPr>
          <w:rFonts w:hint="eastAsia"/>
          <w:b/>
          <w:color w:val="0D0D0D"/>
          <w:szCs w:val="21"/>
        </w:rPr>
        <w:t>13</w:t>
      </w:r>
      <w:r w:rsidRPr="00722C1B">
        <w:rPr>
          <w:rFonts w:ascii="宋体" w:hAnsi="宋体" w:hint="eastAsia"/>
          <w:b/>
          <w:color w:val="0D0D0D"/>
          <w:szCs w:val="21"/>
        </w:rPr>
        <w:t xml:space="preserve"> 本年度</w:t>
      </w:r>
      <w:r w:rsidRPr="00722C1B">
        <w:rPr>
          <w:rFonts w:ascii="宋体" w:hAnsi="宋体"/>
          <w:b/>
          <w:color w:val="0D0D0D"/>
          <w:szCs w:val="21"/>
        </w:rPr>
        <w:t>饭店平均出租率</w:t>
      </w:r>
      <w:r w:rsidRPr="00722C1B">
        <w:rPr>
          <w:rFonts w:ascii="宋体" w:hAnsi="宋体" w:hint="eastAsia"/>
          <w:b/>
          <w:color w:val="0D0D0D"/>
          <w:szCs w:val="21"/>
        </w:rPr>
        <w:t>为 ________（%</w:t>
      </w:r>
      <w:r w:rsidR="00B41E50">
        <w:rPr>
          <w:rFonts w:ascii="宋体" w:hAnsi="宋体" w:hint="eastAsia"/>
          <w:b/>
          <w:color w:val="0D0D0D"/>
          <w:szCs w:val="21"/>
        </w:rPr>
        <w:t>）</w:t>
      </w:r>
    </w:p>
    <w:p w:rsidR="0004721F" w:rsidRDefault="007658AA" w:rsidP="008D0892">
      <w:pPr>
        <w:spacing w:beforeLines="100" w:before="312" w:afterLines="100" w:after="312" w:line="400" w:lineRule="exact"/>
        <w:jc w:val="center"/>
        <w:rPr>
          <w:b/>
          <w:color w:val="000000"/>
        </w:rPr>
      </w:pPr>
      <w:r>
        <w:rPr>
          <w:rFonts w:ascii="黑体" w:hAnsi="Cambria" w:hint="eastAsia"/>
          <w:b/>
          <w:color w:val="000000"/>
          <w:sz w:val="30"/>
        </w:rPr>
        <w:t>第二部分</w:t>
      </w:r>
      <w:r>
        <w:rPr>
          <w:rFonts w:ascii="黑体" w:hAnsi="Cambria" w:hint="eastAsia"/>
          <w:b/>
          <w:color w:val="000000"/>
          <w:sz w:val="30"/>
        </w:rPr>
        <w:t xml:space="preserve"> </w:t>
      </w:r>
      <w:r w:rsidR="00AC00AF">
        <w:rPr>
          <w:rFonts w:ascii="黑体" w:hAnsi="Cambria" w:hint="eastAsia"/>
          <w:b/>
          <w:color w:val="000000"/>
          <w:sz w:val="30"/>
        </w:rPr>
        <w:t>饭店</w:t>
      </w:r>
      <w:r>
        <w:rPr>
          <w:rFonts w:ascii="黑体" w:hAnsi="Cambria" w:hint="eastAsia"/>
          <w:b/>
          <w:color w:val="000000"/>
          <w:sz w:val="30"/>
        </w:rPr>
        <w:t>质量管理情</w:t>
      </w:r>
      <w:r w:rsidR="00E00A53">
        <w:rPr>
          <w:rFonts w:ascii="黑体" w:hAnsi="Cambria" w:hint="eastAsia"/>
          <w:b/>
          <w:color w:val="000000"/>
          <w:sz w:val="30"/>
        </w:rPr>
        <w:t>况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A1</w:t>
      </w:r>
      <w:r>
        <w:rPr>
          <w:rFonts w:hint="eastAsia"/>
          <w:b/>
          <w:color w:val="000000"/>
        </w:rPr>
        <w:t>．贵</w:t>
      </w:r>
      <w:r w:rsidR="00AC00AF">
        <w:rPr>
          <w:rFonts w:hint="eastAsia"/>
          <w:b/>
          <w:color w:val="000000"/>
        </w:rPr>
        <w:t>饭店</w:t>
      </w:r>
      <w:r>
        <w:rPr>
          <w:rFonts w:hint="eastAsia"/>
          <w:b/>
          <w:color w:val="000000"/>
        </w:rPr>
        <w:t>高层领导关注和参与质量工作的方式为（多选）：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8372661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0892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全权委托给质量部门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47733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没有固定的方式，有质量问题的报告随时协调处理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2735479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定期听取质量部门关于质量工作的全面汇报，有问题决策处理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7224150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建立沟通协调制度，及时评价质量绩效，发现机会，决策并督促改进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0333008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建立质量激励制度，鼓励员工参与改进创新活动，领导抓质量取得了显著的成效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A2</w:t>
      </w:r>
      <w:r>
        <w:rPr>
          <w:rFonts w:hint="eastAsia"/>
          <w:b/>
          <w:color w:val="000000"/>
        </w:rPr>
        <w:t>．贵</w:t>
      </w:r>
      <w:r w:rsidR="00AC00AF">
        <w:rPr>
          <w:rFonts w:hint="eastAsia"/>
          <w:b/>
          <w:color w:val="000000"/>
        </w:rPr>
        <w:t>饭店</w:t>
      </w:r>
      <w:r>
        <w:rPr>
          <w:rFonts w:hint="eastAsia"/>
          <w:b/>
          <w:color w:val="000000"/>
        </w:rPr>
        <w:t>实施质量持续改进的主要驱动因素有（多选）：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1370203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顾客投诉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7780918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国家、地方监督抽查结果，外部认证审核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7758686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对质量方针、目标的实施和完成情况进行统计分析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772542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标杆</w:t>
      </w:r>
      <w:r w:rsidR="00AC00AF">
        <w:rPr>
          <w:rFonts w:hint="eastAsia"/>
          <w:color w:val="000000"/>
        </w:rPr>
        <w:t>饭店</w:t>
      </w:r>
      <w:r w:rsidR="007658AA">
        <w:rPr>
          <w:rFonts w:hint="eastAsia"/>
          <w:color w:val="000000"/>
        </w:rPr>
        <w:t>的绩效和经验</w:t>
      </w:r>
    </w:p>
    <w:p w:rsidR="007658AA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7164260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>
        <w:rPr>
          <w:rFonts w:hint="eastAsia"/>
          <w:color w:val="000000"/>
        </w:rPr>
        <w:t>饭店</w:t>
      </w:r>
      <w:r w:rsidR="007658AA">
        <w:rPr>
          <w:rFonts w:hint="eastAsia"/>
          <w:color w:val="000000"/>
        </w:rPr>
        <w:t>的愿景和战略目标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A3</w:t>
      </w:r>
      <w:r w:rsidR="00AC00AF">
        <w:rPr>
          <w:rFonts w:hint="eastAsia"/>
          <w:b/>
          <w:color w:val="000000"/>
        </w:rPr>
        <w:t>．贵饭店</w:t>
      </w:r>
      <w:r>
        <w:rPr>
          <w:rFonts w:hint="eastAsia"/>
          <w:b/>
          <w:color w:val="000000"/>
        </w:rPr>
        <w:t>近三年在质量管理方面经费投入相对较多的几项为（最多选</w:t>
      </w:r>
      <w:r w:rsidRPr="0004721F">
        <w:rPr>
          <w:rFonts w:hint="eastAsia"/>
          <w:b/>
          <w:color w:val="000000"/>
        </w:rPr>
        <w:t>3</w:t>
      </w:r>
      <w:r>
        <w:rPr>
          <w:rFonts w:hint="eastAsia"/>
          <w:b/>
          <w:color w:val="000000"/>
        </w:rPr>
        <w:t>项）：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4206030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员工质量管理知识及质量技能培训</w:t>
      </w:r>
      <w:r w:rsidR="007658AA">
        <w:rPr>
          <w:rFonts w:hint="eastAsia"/>
          <w:color w:val="000000"/>
        </w:rPr>
        <w:t xml:space="preserve">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7619961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质量改进及创新项目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963836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检验及质量监测设备</w:t>
      </w:r>
      <w:r w:rsidR="007658AA">
        <w:rPr>
          <w:rFonts w:hint="eastAsia"/>
          <w:color w:val="000000"/>
        </w:rPr>
        <w:t xml:space="preserve">                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3644859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识别顾客需求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0751615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解决顾客抱怨及投诉</w:t>
      </w:r>
      <w:r w:rsidR="007658AA">
        <w:rPr>
          <w:rFonts w:hint="eastAsia"/>
          <w:color w:val="000000"/>
        </w:rPr>
        <w:t xml:space="preserve">                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4032197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质量奖励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5617927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质量信息系统</w:t>
      </w:r>
    </w:p>
    <w:p w:rsidR="007658AA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6773445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00A53">
        <w:rPr>
          <w:rFonts w:hint="eastAsia"/>
          <w:color w:val="000000"/>
        </w:rPr>
        <w:t>开展质量管理活动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lastRenderedPageBreak/>
        <w:t>A4</w:t>
      </w:r>
      <w:r>
        <w:rPr>
          <w:rFonts w:hint="eastAsia"/>
          <w:b/>
          <w:color w:val="000000"/>
        </w:rPr>
        <w:t xml:space="preserve">. </w:t>
      </w:r>
      <w:r w:rsidR="00AC00AF">
        <w:rPr>
          <w:rFonts w:hint="eastAsia"/>
          <w:b/>
          <w:color w:val="000000"/>
        </w:rPr>
        <w:t>贵饭店</w:t>
      </w:r>
      <w:r>
        <w:rPr>
          <w:rFonts w:hint="eastAsia"/>
          <w:b/>
          <w:color w:val="000000"/>
        </w:rPr>
        <w:t>质量责任制度的状况及执行情况（单选）：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4606153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没有建立质量责任制度</w:t>
      </w:r>
      <w:r w:rsidR="007658AA">
        <w:rPr>
          <w:rFonts w:hint="eastAsia"/>
          <w:color w:val="000000"/>
        </w:rPr>
        <w:t xml:space="preserve">        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6211128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明确了质量部门的责任，要求质量部门对质量问题负全责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756403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在质量部门和</w:t>
      </w:r>
      <w:r w:rsidR="00AC00AF">
        <w:rPr>
          <w:rFonts w:hint="eastAsia"/>
          <w:color w:val="000000"/>
        </w:rPr>
        <w:t>服务</w:t>
      </w:r>
      <w:r w:rsidR="007658AA">
        <w:rPr>
          <w:rFonts w:hint="eastAsia"/>
          <w:color w:val="000000"/>
        </w:rPr>
        <w:t>部门建立质量责任制度，并严格执行</w:t>
      </w:r>
      <w:r w:rsidR="007658AA">
        <w:rPr>
          <w:rFonts w:hint="eastAsia"/>
          <w:color w:val="000000"/>
        </w:rPr>
        <w:t xml:space="preserve"> 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790343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建立覆盖全</w:t>
      </w:r>
      <w:r w:rsidR="00AC00AF">
        <w:rPr>
          <w:rFonts w:hint="eastAsia"/>
          <w:color w:val="000000"/>
        </w:rPr>
        <w:t>饭店</w:t>
      </w:r>
      <w:r w:rsidR="007658AA">
        <w:rPr>
          <w:rFonts w:hint="eastAsia"/>
          <w:color w:val="000000"/>
        </w:rPr>
        <w:t>的质量责任制度，并严格执行</w:t>
      </w:r>
    </w:p>
    <w:p w:rsidR="007658AA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250081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在</w:t>
      </w:r>
      <w:r w:rsidR="00B41E50">
        <w:rPr>
          <w:rFonts w:hint="eastAsia"/>
          <w:color w:val="000000"/>
        </w:rPr>
        <w:t>上一项</w:t>
      </w:r>
      <w:r w:rsidR="00AC00AF">
        <w:rPr>
          <w:rFonts w:hint="eastAsia"/>
          <w:color w:val="000000"/>
        </w:rPr>
        <w:t>的基础上，饭店</w:t>
      </w:r>
      <w:r w:rsidR="007658AA">
        <w:rPr>
          <w:rFonts w:hint="eastAsia"/>
          <w:color w:val="000000"/>
        </w:rPr>
        <w:t>从总经理到每位员工都明确了质量责任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A5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贵公司质量管理职能设置情况（单选）：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3500342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没有专门的质量管理职能</w:t>
      </w:r>
      <w:r w:rsidR="007658AA">
        <w:rPr>
          <w:rFonts w:hint="eastAsia"/>
          <w:color w:val="000000"/>
        </w:rPr>
        <w:t xml:space="preserve">            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4186013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有职能，隶属于其他部门（如</w:t>
      </w:r>
      <w:r w:rsidR="00AC00AF">
        <w:rPr>
          <w:rFonts w:hint="eastAsia"/>
          <w:color w:val="000000"/>
        </w:rPr>
        <w:t>办公室</w:t>
      </w:r>
      <w:r w:rsidR="007658AA">
        <w:rPr>
          <w:rFonts w:hint="eastAsia"/>
          <w:color w:val="000000"/>
        </w:rPr>
        <w:t>部</w:t>
      </w:r>
      <w:r w:rsidR="00AC00AF">
        <w:rPr>
          <w:rFonts w:hint="eastAsia"/>
          <w:color w:val="000000"/>
        </w:rPr>
        <w:t>门</w:t>
      </w:r>
      <w:r w:rsidR="007658AA">
        <w:rPr>
          <w:rFonts w:hint="eastAsia"/>
          <w:color w:val="000000"/>
        </w:rPr>
        <w:t>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6177616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有独立质量管理部门</w:t>
      </w:r>
      <w:r w:rsidR="007658AA">
        <w:rPr>
          <w:rFonts w:hint="eastAsia"/>
          <w:color w:val="000000"/>
        </w:rPr>
        <w:t xml:space="preserve">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7980942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质量管理部门有综合协调职能</w:t>
      </w:r>
    </w:p>
    <w:p w:rsidR="00E00A53" w:rsidRPr="00B41E50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5346201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 w:rsidRPr="007445C3">
        <w:rPr>
          <w:rFonts w:hint="eastAsia"/>
          <w:color w:val="000000"/>
        </w:rPr>
        <w:t>有高层管理者参与的质量委员会，协调职能相关工作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A6</w:t>
      </w:r>
      <w:r>
        <w:rPr>
          <w:b/>
          <w:color w:val="000000"/>
        </w:rPr>
        <w:t>.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贵</w:t>
      </w:r>
      <w:r w:rsidR="00AC00AF">
        <w:rPr>
          <w:rFonts w:hint="eastAsia"/>
          <w:b/>
          <w:color w:val="000000"/>
        </w:rPr>
        <w:t>饭店</w:t>
      </w:r>
      <w:r>
        <w:rPr>
          <w:rFonts w:hint="eastAsia"/>
          <w:b/>
          <w:color w:val="000000"/>
        </w:rPr>
        <w:t>以下哪些部门设有</w:t>
      </w:r>
      <w:r w:rsidR="00E00A53">
        <w:rPr>
          <w:rFonts w:hint="eastAsia"/>
          <w:b/>
          <w:color w:val="000000"/>
        </w:rPr>
        <w:t>与</w:t>
      </w:r>
      <w:r>
        <w:rPr>
          <w:rFonts w:hint="eastAsia"/>
          <w:b/>
          <w:color w:val="000000"/>
        </w:rPr>
        <w:t>质量相关的绩效考核指标（多选）：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5747015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营销部门</w:t>
      </w:r>
      <w:r w:rsidR="007658AA">
        <w:rPr>
          <w:rFonts w:hint="eastAsia"/>
          <w:color w:val="000000"/>
        </w:rPr>
        <w:t xml:space="preserve">         </w:t>
      </w:r>
      <w:sdt>
        <w:sdtPr>
          <w:rPr>
            <w:rFonts w:ascii="宋体" w:hAnsi="宋体" w:hint="eastAsia"/>
            <w:color w:val="0D0D0D"/>
            <w:szCs w:val="21"/>
          </w:rPr>
          <w:id w:val="1464071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>
        <w:rPr>
          <w:rFonts w:hint="eastAsia"/>
          <w:color w:val="000000"/>
        </w:rPr>
        <w:t>前厅</w:t>
      </w:r>
      <w:r w:rsidR="00AC00AF">
        <w:rPr>
          <w:color w:val="000000"/>
        </w:rPr>
        <w:t>部</w:t>
      </w:r>
      <w:r w:rsidR="007658AA">
        <w:rPr>
          <w:rFonts w:hint="eastAsia"/>
          <w:color w:val="000000"/>
        </w:rPr>
        <w:t>门</w:t>
      </w:r>
      <w:r w:rsidR="007658AA">
        <w:rPr>
          <w:rFonts w:hint="eastAsia"/>
          <w:color w:val="000000"/>
        </w:rPr>
        <w:t xml:space="preserve">         </w:t>
      </w:r>
      <w:sdt>
        <w:sdtPr>
          <w:rPr>
            <w:rFonts w:ascii="宋体" w:hAnsi="宋体" w:hint="eastAsia"/>
            <w:color w:val="0D0D0D"/>
            <w:szCs w:val="21"/>
          </w:rPr>
          <w:id w:val="-11817284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>
        <w:rPr>
          <w:rFonts w:hint="eastAsia"/>
          <w:color w:val="000000"/>
        </w:rPr>
        <w:t>客房</w:t>
      </w:r>
      <w:r w:rsidR="007658AA">
        <w:rPr>
          <w:rFonts w:hint="eastAsia"/>
          <w:color w:val="000000"/>
        </w:rPr>
        <w:t>部门</w:t>
      </w:r>
      <w:r w:rsidR="007658AA">
        <w:rPr>
          <w:rFonts w:hint="eastAsia"/>
          <w:color w:val="000000"/>
        </w:rPr>
        <w:t xml:space="preserve">         </w:t>
      </w:r>
      <w:sdt>
        <w:sdtPr>
          <w:rPr>
            <w:rFonts w:ascii="宋体" w:hAnsi="宋体" w:hint="eastAsia"/>
            <w:color w:val="0D0D0D"/>
            <w:szCs w:val="21"/>
          </w:rPr>
          <w:id w:val="-16304748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>
        <w:rPr>
          <w:rFonts w:hint="eastAsia"/>
          <w:color w:val="000000"/>
        </w:rPr>
        <w:t>工程</w:t>
      </w:r>
      <w:r w:rsidR="007658AA">
        <w:rPr>
          <w:rFonts w:hint="eastAsia"/>
          <w:color w:val="000000"/>
        </w:rPr>
        <w:t>部门</w:t>
      </w:r>
      <w:r w:rsidR="007658AA">
        <w:rPr>
          <w:rFonts w:hint="eastAsia"/>
          <w:color w:val="000000"/>
        </w:rPr>
        <w:t xml:space="preserve">          </w:t>
      </w:r>
    </w:p>
    <w:p w:rsidR="007658AA" w:rsidRPr="00B41E50" w:rsidRDefault="00E24B26" w:rsidP="00B41E50">
      <w:pPr>
        <w:spacing w:line="400" w:lineRule="exact"/>
        <w:ind w:left="454"/>
        <w:rPr>
          <w:b/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9641991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445C3">
        <w:rPr>
          <w:rFonts w:hint="eastAsia"/>
          <w:color w:val="000000"/>
        </w:rPr>
        <w:t>办公室</w:t>
      </w:r>
      <w:r w:rsidR="007658AA" w:rsidRPr="007445C3">
        <w:rPr>
          <w:rFonts w:hint="eastAsia"/>
          <w:color w:val="000000"/>
        </w:rPr>
        <w:t xml:space="preserve">     </w:t>
      </w:r>
      <w:sdt>
        <w:sdtPr>
          <w:rPr>
            <w:rFonts w:ascii="宋体" w:hAnsi="宋体" w:hint="eastAsia"/>
            <w:color w:val="0D0D0D"/>
            <w:szCs w:val="21"/>
          </w:rPr>
          <w:id w:val="-16829702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AC00AF" w:rsidRPr="007445C3">
        <w:rPr>
          <w:rFonts w:hint="eastAsia"/>
          <w:color w:val="000000"/>
        </w:rPr>
        <w:t>质量</w:t>
      </w:r>
      <w:r w:rsidR="00E00A53" w:rsidRPr="007445C3">
        <w:rPr>
          <w:rFonts w:hint="eastAsia"/>
          <w:color w:val="000000"/>
        </w:rPr>
        <w:t>管理</w:t>
      </w:r>
      <w:r w:rsidR="00AC00AF" w:rsidRPr="007445C3">
        <w:rPr>
          <w:rFonts w:hint="eastAsia"/>
          <w:color w:val="000000"/>
        </w:rPr>
        <w:t>部门</w:t>
      </w:r>
      <w:r w:rsidR="00AC00AF" w:rsidRPr="007445C3">
        <w:rPr>
          <w:rFonts w:hint="eastAsia"/>
          <w:color w:val="000000"/>
        </w:rPr>
        <w:t xml:space="preserve">     </w:t>
      </w:r>
      <w:r w:rsidR="007658AA" w:rsidRPr="007445C3">
        <w:rPr>
          <w:rFonts w:hint="eastAsia"/>
          <w:color w:val="000000"/>
        </w:rPr>
        <w:t xml:space="preserve">     </w:t>
      </w:r>
      <w:sdt>
        <w:sdtPr>
          <w:rPr>
            <w:rFonts w:ascii="宋体" w:hAnsi="宋体" w:hint="eastAsia"/>
            <w:color w:val="0D0D0D"/>
            <w:szCs w:val="21"/>
          </w:rPr>
          <w:id w:val="-5001987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 w:rsidRPr="007445C3">
        <w:rPr>
          <w:rFonts w:hint="eastAsia"/>
          <w:color w:val="000000"/>
        </w:rPr>
        <w:t>财务、</w:t>
      </w:r>
      <w:r w:rsidR="00E00A53" w:rsidRPr="007445C3">
        <w:rPr>
          <w:rFonts w:hint="eastAsia"/>
          <w:color w:val="000000"/>
        </w:rPr>
        <w:t>保安、</w:t>
      </w:r>
      <w:r w:rsidR="007658AA" w:rsidRPr="007445C3">
        <w:rPr>
          <w:rFonts w:hint="eastAsia"/>
          <w:color w:val="000000"/>
        </w:rPr>
        <w:t>人力资源等支持部门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A7</w:t>
      </w:r>
      <w:r>
        <w:rPr>
          <w:rFonts w:hint="eastAsia"/>
          <w:b/>
          <w:color w:val="000000"/>
        </w:rPr>
        <w:t xml:space="preserve">. </w:t>
      </w:r>
      <w:r w:rsidR="00AC00AF">
        <w:rPr>
          <w:rFonts w:hint="eastAsia"/>
          <w:b/>
          <w:color w:val="000000"/>
        </w:rPr>
        <w:t>贵饭店</w:t>
      </w:r>
      <w:r>
        <w:rPr>
          <w:rFonts w:hint="eastAsia"/>
          <w:b/>
          <w:color w:val="000000"/>
        </w:rPr>
        <w:t>的质量方针和质量目标情况（单选）：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6704375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没有明确的质量方针和质量目标</w:t>
      </w:r>
      <w:r w:rsidR="007658AA">
        <w:rPr>
          <w:rFonts w:hint="eastAsia"/>
          <w:color w:val="000000"/>
        </w:rPr>
        <w:t xml:space="preserve">             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2672056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有质量方针和质量目标，但设定的依据较模糊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1044804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根据质量方针、顾客要求设定了质量目标，并展开到相关职能和部门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6158992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定期评价质量目标的实现情况，当未达到目标时查找原因，并实施改进</w:t>
      </w:r>
      <w:r w:rsidR="007658AA">
        <w:rPr>
          <w:rFonts w:hint="eastAsia"/>
          <w:color w:val="000000"/>
        </w:rPr>
        <w:t xml:space="preserve"> </w:t>
      </w:r>
    </w:p>
    <w:p w:rsidR="007658AA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5633212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定期评价质量方针和质量目标的适宜性，实现持续改进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B1</w:t>
      </w:r>
      <w:r>
        <w:rPr>
          <w:rFonts w:hint="eastAsia"/>
          <w:b/>
          <w:color w:val="000000"/>
        </w:rPr>
        <w:t>．贵</w:t>
      </w:r>
      <w:r w:rsidR="00AC00AF">
        <w:rPr>
          <w:rFonts w:hint="eastAsia"/>
          <w:b/>
          <w:color w:val="000000"/>
        </w:rPr>
        <w:t>饭店</w:t>
      </w:r>
      <w:r>
        <w:rPr>
          <w:rFonts w:hint="eastAsia"/>
          <w:b/>
          <w:color w:val="000000"/>
        </w:rPr>
        <w:t>大多数员工对质量的理解（单选）：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20102559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产品</w:t>
      </w:r>
      <w:r w:rsidR="00AC00AF">
        <w:rPr>
          <w:rFonts w:hint="eastAsia"/>
          <w:color w:val="000000"/>
        </w:rPr>
        <w:t>和</w:t>
      </w:r>
      <w:r w:rsidR="00AC00AF">
        <w:rPr>
          <w:color w:val="000000"/>
        </w:rPr>
        <w:t>服务的</w:t>
      </w:r>
      <w:r w:rsidR="007658AA">
        <w:rPr>
          <w:rFonts w:hint="eastAsia"/>
          <w:color w:val="000000"/>
        </w:rPr>
        <w:t>质量好坏无所谓，只要能卖得出去就行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3492569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产品</w:t>
      </w:r>
      <w:r w:rsidR="00AC00AF">
        <w:rPr>
          <w:rFonts w:hint="eastAsia"/>
          <w:color w:val="000000"/>
        </w:rPr>
        <w:t>和</w:t>
      </w:r>
      <w:r w:rsidR="00AC00AF">
        <w:rPr>
          <w:color w:val="000000"/>
        </w:rPr>
        <w:t>服务</w:t>
      </w:r>
      <w:r w:rsidR="007658AA">
        <w:rPr>
          <w:rFonts w:hint="eastAsia"/>
          <w:color w:val="000000"/>
        </w:rPr>
        <w:t>质量只要符合标准就可以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2116129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产品</w:t>
      </w:r>
      <w:r w:rsidR="00AC00AF">
        <w:rPr>
          <w:rFonts w:hint="eastAsia"/>
          <w:color w:val="000000"/>
        </w:rPr>
        <w:t>和</w:t>
      </w:r>
      <w:r w:rsidR="00AC00AF">
        <w:rPr>
          <w:color w:val="000000"/>
        </w:rPr>
        <w:t>服务</w:t>
      </w:r>
      <w:r w:rsidR="007658AA">
        <w:rPr>
          <w:rFonts w:hint="eastAsia"/>
          <w:color w:val="000000"/>
        </w:rPr>
        <w:t>质量不仅要符合标准，还要让顾客满意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6836645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不仅让外部顾客满意，还让内部顾客满意</w:t>
      </w:r>
    </w:p>
    <w:p w:rsidR="007658AA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3798973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质量事关企业的生存发展和每个人的利益，一定要做好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B2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</w:t>
      </w:r>
      <w:r w:rsidR="00AC00AF">
        <w:rPr>
          <w:rFonts w:hint="eastAsia"/>
          <w:b/>
          <w:color w:val="000000"/>
        </w:rPr>
        <w:t>饭店</w:t>
      </w:r>
      <w:r>
        <w:rPr>
          <w:rFonts w:hint="eastAsia"/>
          <w:b/>
          <w:color w:val="000000"/>
        </w:rPr>
        <w:t>目前所营造的质量文化氛围的特点（单选）：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352928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没有感受到明显的质量文化氛围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393343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从职能部门办公室到</w:t>
      </w:r>
      <w:r w:rsidR="00AC00AF">
        <w:rPr>
          <w:rFonts w:hint="eastAsia"/>
          <w:color w:val="000000"/>
        </w:rPr>
        <w:t>服务</w:t>
      </w:r>
      <w:r w:rsidR="007658AA">
        <w:rPr>
          <w:rFonts w:hint="eastAsia"/>
          <w:color w:val="000000"/>
        </w:rPr>
        <w:t>现场都有</w:t>
      </w:r>
      <w:r w:rsidR="00AC00AF">
        <w:rPr>
          <w:rFonts w:hint="eastAsia"/>
          <w:color w:val="000000"/>
        </w:rPr>
        <w:t>质量控制</w:t>
      </w:r>
      <w:r w:rsidR="00AC00AF">
        <w:rPr>
          <w:color w:val="000000"/>
        </w:rPr>
        <w:t>细则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1972748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高层领导通过多种沟通方式增强员工对质量理念的理解与认同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9597958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通过开展质量教育、质量激励等多种形式的活动强化员工的质量意识</w:t>
      </w:r>
    </w:p>
    <w:p w:rsidR="007658AA" w:rsidRPr="00B41E50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6323178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追求质量和顾客满意，已经成为员工的自觉行为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lastRenderedPageBreak/>
        <w:t>C1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</w:t>
      </w:r>
      <w:r w:rsidR="00AC00AF">
        <w:rPr>
          <w:rFonts w:hint="eastAsia"/>
          <w:b/>
          <w:color w:val="000000"/>
        </w:rPr>
        <w:t>饭店</w:t>
      </w:r>
      <w:r>
        <w:rPr>
          <w:rFonts w:hint="eastAsia"/>
          <w:b/>
          <w:color w:val="000000"/>
        </w:rPr>
        <w:t>质量管理体系的情况（单选）：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5037137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没有按</w:t>
      </w:r>
      <w:r w:rsidR="007658AA">
        <w:rPr>
          <w:rFonts w:ascii="宋体" w:hAnsi="宋体" w:hint="eastAsia"/>
          <w:color w:val="000000"/>
        </w:rPr>
        <w:t>照</w:t>
      </w:r>
      <w:r w:rsidR="007658AA" w:rsidRPr="0004721F">
        <w:rPr>
          <w:rFonts w:hint="eastAsia"/>
          <w:color w:val="000000"/>
        </w:rPr>
        <w:t>ISO9001</w:t>
      </w:r>
      <w:r w:rsidR="007658AA">
        <w:rPr>
          <w:rFonts w:ascii="宋体" w:hAnsi="宋体" w:hint="eastAsia"/>
          <w:color w:val="000000"/>
        </w:rPr>
        <w:t>建</w:t>
      </w:r>
      <w:r w:rsidR="007658AA">
        <w:rPr>
          <w:rFonts w:hint="eastAsia"/>
          <w:color w:val="000000"/>
        </w:rPr>
        <w:t>立质量管理体系，凭经验进行管理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456684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出于市场需要，按</w:t>
      </w:r>
      <w:r w:rsidR="007658AA">
        <w:rPr>
          <w:rFonts w:ascii="宋体" w:hAnsi="宋体" w:hint="eastAsia"/>
          <w:color w:val="000000"/>
        </w:rPr>
        <w:t>照</w:t>
      </w:r>
      <w:r w:rsidR="007658AA" w:rsidRPr="0004721F">
        <w:rPr>
          <w:rFonts w:hint="eastAsia"/>
          <w:color w:val="000000"/>
        </w:rPr>
        <w:t>ISO9001</w:t>
      </w:r>
      <w:r w:rsidR="007658AA">
        <w:rPr>
          <w:rFonts w:hint="eastAsia"/>
          <w:color w:val="000000"/>
        </w:rPr>
        <w:t>建立了质量管理体系，但没有有效运行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088829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445C3" w:rsidRPr="0004721F">
        <w:rPr>
          <w:rFonts w:hint="eastAsia"/>
          <w:color w:val="000000"/>
        </w:rPr>
        <w:t xml:space="preserve"> </w:t>
      </w:r>
      <w:r w:rsidR="007658AA" w:rsidRPr="0004721F">
        <w:rPr>
          <w:rFonts w:hint="eastAsia"/>
          <w:color w:val="000000"/>
        </w:rPr>
        <w:t>ISO9001</w:t>
      </w:r>
      <w:r w:rsidR="007658AA">
        <w:rPr>
          <w:rFonts w:ascii="宋体" w:hAnsi="宋体" w:hint="eastAsia"/>
          <w:color w:val="000000"/>
        </w:rPr>
        <w:t>质</w:t>
      </w:r>
      <w:r w:rsidR="007658AA">
        <w:rPr>
          <w:rFonts w:hint="eastAsia"/>
          <w:color w:val="000000"/>
        </w:rPr>
        <w:t>量管理体系能够有效运行，并持续改进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9005549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将质量管理体系与其他管理体系整合为一体化管理体系，并有效运行</w:t>
      </w:r>
    </w:p>
    <w:p w:rsidR="007658AA" w:rsidRDefault="00E24B26" w:rsidP="00B41E50">
      <w:pPr>
        <w:spacing w:line="400" w:lineRule="exact"/>
        <w:ind w:left="454"/>
        <w:rPr>
          <w:b/>
          <w:color w:val="000000"/>
          <w:lang w:val="it-IT"/>
        </w:rPr>
      </w:pPr>
      <w:sdt>
        <w:sdtPr>
          <w:rPr>
            <w:rFonts w:ascii="宋体" w:hAnsi="宋体" w:hint="eastAsia"/>
            <w:color w:val="0D0D0D"/>
            <w:szCs w:val="21"/>
          </w:rPr>
          <w:id w:val="19895131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引入大质量概念，构筑了与愿景、使命相一致的综合管理体系，追求卓越</w:t>
      </w:r>
    </w:p>
    <w:p w:rsidR="007658AA" w:rsidRDefault="007658AA" w:rsidP="008D0892">
      <w:pPr>
        <w:spacing w:beforeLines="50" w:before="156" w:line="400" w:lineRule="exact"/>
        <w:rPr>
          <w:rFonts w:ascii="宋体" w:hAnsi="宋体"/>
          <w:b/>
          <w:color w:val="000000"/>
          <w:kern w:val="0"/>
        </w:rPr>
      </w:pPr>
      <w:r w:rsidRPr="0004721F">
        <w:rPr>
          <w:rFonts w:hint="eastAsia"/>
          <w:b/>
          <w:color w:val="000000"/>
        </w:rPr>
        <w:t>D1</w:t>
      </w:r>
      <w:r>
        <w:rPr>
          <w:rFonts w:hint="eastAsia"/>
          <w:b/>
          <w:color w:val="000000"/>
        </w:rPr>
        <w:t>．</w:t>
      </w:r>
      <w:r>
        <w:rPr>
          <w:rFonts w:ascii="宋体" w:hAnsi="宋体" w:hint="eastAsia"/>
          <w:b/>
          <w:color w:val="000000"/>
          <w:kern w:val="0"/>
        </w:rPr>
        <w:t>贵</w:t>
      </w:r>
      <w:r w:rsidR="00AC00AF">
        <w:rPr>
          <w:rFonts w:ascii="宋体" w:hAnsi="宋体" w:hint="eastAsia"/>
          <w:b/>
          <w:color w:val="000000"/>
          <w:kern w:val="0"/>
        </w:rPr>
        <w:t>饭店</w:t>
      </w:r>
      <w:r w:rsidR="0004721F">
        <w:rPr>
          <w:rFonts w:ascii="宋体" w:hAnsi="宋体" w:hint="eastAsia"/>
          <w:b/>
          <w:color w:val="000000"/>
          <w:kern w:val="0"/>
        </w:rPr>
        <w:t>的</w:t>
      </w:r>
      <w:r>
        <w:rPr>
          <w:rFonts w:ascii="宋体" w:hAnsi="宋体" w:hint="eastAsia"/>
          <w:b/>
          <w:color w:val="000000"/>
          <w:kern w:val="0"/>
        </w:rPr>
        <w:t>主导产品</w:t>
      </w:r>
      <w:r w:rsidR="00AC00AF">
        <w:rPr>
          <w:rFonts w:ascii="宋体" w:hAnsi="宋体" w:hint="eastAsia"/>
          <w:b/>
          <w:color w:val="000000"/>
          <w:kern w:val="0"/>
        </w:rPr>
        <w:t>和</w:t>
      </w:r>
      <w:r w:rsidR="00AC00AF">
        <w:rPr>
          <w:rFonts w:ascii="宋体" w:hAnsi="宋体"/>
          <w:b/>
          <w:color w:val="000000"/>
          <w:kern w:val="0"/>
        </w:rPr>
        <w:t>服务</w:t>
      </w:r>
      <w:r>
        <w:rPr>
          <w:rFonts w:ascii="宋体" w:hAnsi="宋体" w:hint="eastAsia"/>
          <w:b/>
          <w:color w:val="000000"/>
          <w:kern w:val="0"/>
        </w:rPr>
        <w:t>根据什么标准进行</w:t>
      </w:r>
      <w:r w:rsidR="00AC00AF">
        <w:rPr>
          <w:rFonts w:ascii="宋体" w:hAnsi="宋体" w:hint="eastAsia"/>
          <w:b/>
          <w:color w:val="000000"/>
          <w:kern w:val="0"/>
        </w:rPr>
        <w:t>设计</w:t>
      </w:r>
      <w:r>
        <w:rPr>
          <w:rFonts w:ascii="宋体" w:hAnsi="宋体" w:hint="eastAsia"/>
          <w:b/>
          <w:color w:val="000000"/>
          <w:kern w:val="0"/>
        </w:rPr>
        <w:t>（多选）：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45493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国际先进标准</w:t>
      </w:r>
      <w:r w:rsidR="007658AA">
        <w:rPr>
          <w:rFonts w:hint="eastAsia"/>
          <w:color w:val="000000"/>
        </w:rPr>
        <w:t xml:space="preserve">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3449932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国际标准</w:t>
      </w:r>
      <w:r w:rsidR="007658AA">
        <w:rPr>
          <w:rFonts w:hint="eastAsia"/>
          <w:color w:val="000000"/>
        </w:rPr>
        <w:t xml:space="preserve">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8222745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国家标准</w:t>
      </w:r>
      <w:r w:rsidR="007658AA">
        <w:rPr>
          <w:rFonts w:hint="eastAsia"/>
          <w:color w:val="000000"/>
        </w:rPr>
        <w:t xml:space="preserve">   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2103024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行业标准、地方标准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6093949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企业标准</w:t>
      </w:r>
      <w:r w:rsidR="007658AA">
        <w:rPr>
          <w:rFonts w:hint="eastAsia"/>
          <w:color w:val="000000"/>
        </w:rPr>
        <w:t>(</w:t>
      </w:r>
      <w:r w:rsidR="007658AA">
        <w:rPr>
          <w:rFonts w:hint="eastAsia"/>
          <w:color w:val="000000"/>
        </w:rPr>
        <w:t>已经备案</w:t>
      </w:r>
      <w:r w:rsidR="007658AA">
        <w:rPr>
          <w:rFonts w:hint="eastAsia"/>
          <w:color w:val="000000"/>
        </w:rPr>
        <w:t xml:space="preserve">)    </w:t>
      </w:r>
    </w:p>
    <w:p w:rsidR="0004721F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9528641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合同约定</w:t>
      </w:r>
      <w:r w:rsidR="007658AA">
        <w:rPr>
          <w:rFonts w:hint="eastAsia"/>
          <w:color w:val="000000"/>
        </w:rPr>
        <w:t xml:space="preserve"> 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D2</w:t>
      </w:r>
      <w:r>
        <w:rPr>
          <w:rFonts w:hint="eastAsia"/>
          <w:b/>
          <w:color w:val="000000"/>
        </w:rPr>
        <w:t>．贵</w:t>
      </w:r>
      <w:r w:rsidR="00C4399B">
        <w:rPr>
          <w:rFonts w:hint="eastAsia"/>
          <w:b/>
          <w:color w:val="000000"/>
        </w:rPr>
        <w:t>饭店服务</w:t>
      </w:r>
      <w:r>
        <w:rPr>
          <w:rFonts w:hint="eastAsia"/>
          <w:b/>
          <w:color w:val="000000"/>
        </w:rPr>
        <w:t>标准化的情况</w:t>
      </w:r>
      <w:r>
        <w:rPr>
          <w:rFonts w:ascii="宋体" w:hAnsi="宋体" w:hint="eastAsia"/>
          <w:b/>
          <w:color w:val="000000"/>
          <w:kern w:val="0"/>
        </w:rPr>
        <w:t>（单选）</w:t>
      </w:r>
      <w:r>
        <w:rPr>
          <w:rFonts w:hint="eastAsia"/>
          <w:b/>
          <w:color w:val="000000"/>
        </w:rPr>
        <w:t>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2881251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对很多重要的过程或活动，还没有制定工作程序或作业标准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992766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对所有重要的过程或活动，都制定了工作程序或作业标准，并以适当方式培训员工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0348052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在</w:t>
      </w:r>
      <w:r w:rsidR="00B41E50">
        <w:rPr>
          <w:rFonts w:hint="eastAsia"/>
          <w:color w:val="000000"/>
        </w:rPr>
        <w:t>上一项</w:t>
      </w:r>
      <w:r w:rsidR="007658AA">
        <w:rPr>
          <w:rFonts w:hint="eastAsia"/>
          <w:color w:val="000000"/>
        </w:rPr>
        <w:t>的基础上，制定了相应的考核制度，确保作业的符合性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7673459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在</w:t>
      </w:r>
      <w:r w:rsidR="00B41E50">
        <w:rPr>
          <w:rFonts w:hint="eastAsia"/>
          <w:color w:val="000000"/>
        </w:rPr>
        <w:t>上一项</w:t>
      </w:r>
      <w:r w:rsidR="007658AA">
        <w:rPr>
          <w:rFonts w:hint="eastAsia"/>
          <w:color w:val="000000"/>
        </w:rPr>
        <w:t>的基础上，还能根据工作结果和内外部条件的变化，及时修改、更新工作程序或作业标准</w:t>
      </w:r>
    </w:p>
    <w:p w:rsidR="007658AA" w:rsidRPr="00B41E50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0122721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团队或个人改进的成果，也能及时纳入程序或标准，公司各项工作的有效性和效率不断提高</w:t>
      </w:r>
    </w:p>
    <w:p w:rsidR="007658AA" w:rsidRDefault="007658AA" w:rsidP="008D0892">
      <w:pPr>
        <w:spacing w:beforeLines="50" w:before="156" w:line="400" w:lineRule="exact"/>
        <w:rPr>
          <w:b/>
        </w:rPr>
      </w:pPr>
      <w:r w:rsidRPr="0004721F">
        <w:rPr>
          <w:rFonts w:hint="eastAsia"/>
          <w:b/>
          <w:color w:val="000000"/>
        </w:rPr>
        <w:t>E1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</w:rPr>
        <w:t>贵</w:t>
      </w:r>
      <w:r w:rsidR="00C4399B">
        <w:rPr>
          <w:rFonts w:hint="eastAsia"/>
          <w:b/>
        </w:rPr>
        <w:t>饭店</w:t>
      </w:r>
      <w:r>
        <w:rPr>
          <w:rFonts w:hint="eastAsia"/>
          <w:b/>
        </w:rPr>
        <w:t>是否对顾客期待的产品</w:t>
      </w:r>
      <w:r w:rsidR="00C4399B">
        <w:rPr>
          <w:rFonts w:hint="eastAsia"/>
          <w:b/>
        </w:rPr>
        <w:t>和</w:t>
      </w:r>
      <w:r w:rsidR="00C4399B">
        <w:rPr>
          <w:b/>
        </w:rPr>
        <w:t>服务</w:t>
      </w:r>
      <w:r>
        <w:rPr>
          <w:rFonts w:hint="eastAsia"/>
          <w:b/>
        </w:rPr>
        <w:t>进行调查，并作出适时反应（单选）</w:t>
      </w:r>
      <w:r>
        <w:rPr>
          <w:rFonts w:ascii="宋体" w:hAnsi="宋体" w:hint="eastAsia"/>
          <w:b/>
          <w:color w:val="000000"/>
          <w:kern w:val="0"/>
        </w:rPr>
        <w:t>: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8149500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站在设计者的角度开发新产品，几乎不做市场分析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10901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根据已有顾客的反馈意见</w:t>
      </w:r>
      <w:r w:rsidR="007658AA">
        <w:rPr>
          <w:rFonts w:hint="eastAsia"/>
        </w:rPr>
        <w:t>，改进、开发产品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6839275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通过业内数据</w:t>
      </w:r>
      <w:r w:rsidR="007658AA">
        <w:rPr>
          <w:rFonts w:hint="eastAsia"/>
        </w:rPr>
        <w:t>，获得市场需求信息，</w:t>
      </w:r>
      <w:r w:rsidR="00C4399B">
        <w:rPr>
          <w:rFonts w:hint="eastAsia"/>
        </w:rPr>
        <w:t>创新服务</w:t>
      </w:r>
      <w:r w:rsidR="00C4399B">
        <w:t>设计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0273307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通过市场调查等多钟渠道</w:t>
      </w:r>
      <w:r w:rsidR="007658AA">
        <w:rPr>
          <w:rFonts w:hint="eastAsia"/>
        </w:rPr>
        <w:t>，全面收集、分析顾客需求及趋势</w:t>
      </w:r>
    </w:p>
    <w:p w:rsidR="007658AA" w:rsidRPr="00B41E50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562463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在</w:t>
      </w:r>
      <w:r w:rsidR="00B41E50">
        <w:rPr>
          <w:rFonts w:hint="eastAsia"/>
        </w:rPr>
        <w:t>上一项</w:t>
      </w:r>
      <w:r w:rsidR="007658AA">
        <w:rPr>
          <w:rFonts w:hint="eastAsia"/>
        </w:rPr>
        <w:t>的基础上，</w:t>
      </w:r>
      <w:r w:rsidR="00C4399B">
        <w:rPr>
          <w:rFonts w:hint="eastAsia"/>
        </w:rPr>
        <w:t>市场</w:t>
      </w:r>
      <w:r w:rsidR="007658AA">
        <w:rPr>
          <w:rFonts w:hint="eastAsia"/>
        </w:rPr>
        <w:t>人员还经常深入市场，倾听顾客</w:t>
      </w:r>
      <w:r w:rsidR="00E00A53">
        <w:rPr>
          <w:rFonts w:hint="eastAsia"/>
        </w:rPr>
        <w:t>反馈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E2</w:t>
      </w:r>
      <w:r>
        <w:rPr>
          <w:rFonts w:hint="eastAsia"/>
          <w:b/>
          <w:color w:val="000000"/>
        </w:rPr>
        <w:t xml:space="preserve">. </w:t>
      </w:r>
      <w:r w:rsidR="00C4399B">
        <w:rPr>
          <w:rFonts w:hint="eastAsia"/>
          <w:b/>
          <w:color w:val="000000"/>
        </w:rPr>
        <w:t>贵饭店</w:t>
      </w:r>
      <w:r>
        <w:rPr>
          <w:rFonts w:hint="eastAsia"/>
          <w:b/>
          <w:color w:val="000000"/>
        </w:rPr>
        <w:t>产品</w:t>
      </w:r>
      <w:r w:rsidR="00C4399B">
        <w:rPr>
          <w:rFonts w:hint="eastAsia"/>
          <w:b/>
          <w:color w:val="000000"/>
        </w:rPr>
        <w:t>和</w:t>
      </w:r>
      <w:r w:rsidR="00C4399B">
        <w:rPr>
          <w:b/>
          <w:color w:val="000000"/>
        </w:rPr>
        <w:t>服务的</w:t>
      </w:r>
      <w:r w:rsidR="00C4399B">
        <w:rPr>
          <w:rFonts w:hint="eastAsia"/>
          <w:b/>
          <w:color w:val="000000"/>
        </w:rPr>
        <w:t>策划</w:t>
      </w:r>
      <w:r>
        <w:rPr>
          <w:rFonts w:hint="eastAsia"/>
          <w:b/>
          <w:color w:val="000000"/>
        </w:rPr>
        <w:t>情况</w:t>
      </w:r>
      <w:r>
        <w:rPr>
          <w:rFonts w:ascii="宋体" w:hAnsi="宋体" w:hint="eastAsia"/>
          <w:b/>
          <w:color w:val="000000"/>
          <w:kern w:val="0"/>
        </w:rPr>
        <w:t>（单选）：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4622654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少数人议定，无产品</w:t>
      </w:r>
      <w:r w:rsidR="00C4399B">
        <w:rPr>
          <w:rFonts w:hint="eastAsia"/>
          <w:color w:val="000000"/>
        </w:rPr>
        <w:t>和</w:t>
      </w:r>
      <w:r w:rsidR="00C4399B">
        <w:rPr>
          <w:color w:val="000000"/>
        </w:rPr>
        <w:t>服务的</w:t>
      </w:r>
      <w:r w:rsidR="007658AA">
        <w:rPr>
          <w:rFonts w:hint="eastAsia"/>
          <w:color w:val="000000"/>
        </w:rPr>
        <w:t>策划制度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28231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有制度，但产品</w:t>
      </w:r>
      <w:r w:rsidR="00C4399B">
        <w:rPr>
          <w:rFonts w:hint="eastAsia"/>
          <w:color w:val="000000"/>
        </w:rPr>
        <w:t>和</w:t>
      </w:r>
      <w:r w:rsidR="00C4399B">
        <w:rPr>
          <w:color w:val="000000"/>
        </w:rPr>
        <w:t>服务的</w:t>
      </w:r>
      <w:r w:rsidR="007658AA">
        <w:rPr>
          <w:rFonts w:hint="eastAsia"/>
          <w:color w:val="000000"/>
        </w:rPr>
        <w:t>策划的结果通常不形成文件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3007352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策划结果形成文件（包括产品</w:t>
      </w:r>
      <w:r w:rsidR="00C4399B">
        <w:rPr>
          <w:rFonts w:hint="eastAsia"/>
          <w:color w:val="000000"/>
        </w:rPr>
        <w:t>和</w:t>
      </w:r>
      <w:r w:rsidR="00C4399B">
        <w:rPr>
          <w:color w:val="000000"/>
        </w:rPr>
        <w:t>服务</w:t>
      </w:r>
      <w:r w:rsidR="007658AA">
        <w:rPr>
          <w:rFonts w:hint="eastAsia"/>
          <w:color w:val="000000"/>
        </w:rPr>
        <w:t>质量特性的要求），并按计划实施</w:t>
      </w:r>
    </w:p>
    <w:p w:rsidR="007658AA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70052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对策划过程进行动态评价，适时改进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E</w:t>
      </w:r>
      <w:r w:rsidRPr="0004721F">
        <w:rPr>
          <w:b/>
          <w:color w:val="000000"/>
        </w:rPr>
        <w:t>3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</w:t>
      </w:r>
      <w:r w:rsidR="007658AA">
        <w:rPr>
          <w:rFonts w:hint="eastAsia"/>
          <w:b/>
          <w:color w:val="000000"/>
        </w:rPr>
        <w:t>在</w:t>
      </w:r>
      <w:r>
        <w:rPr>
          <w:rFonts w:hint="eastAsia"/>
          <w:b/>
          <w:color w:val="000000"/>
        </w:rPr>
        <w:t>服务过程</w:t>
      </w:r>
      <w:r>
        <w:rPr>
          <w:b/>
          <w:color w:val="000000"/>
        </w:rPr>
        <w:t>中</w:t>
      </w:r>
      <w:r w:rsidR="00E00A53">
        <w:rPr>
          <w:rFonts w:hint="eastAsia"/>
          <w:b/>
          <w:color w:val="000000"/>
        </w:rPr>
        <w:t>采用</w:t>
      </w:r>
      <w:r w:rsidR="007658AA">
        <w:rPr>
          <w:rFonts w:hint="eastAsia"/>
          <w:b/>
          <w:color w:val="000000"/>
        </w:rPr>
        <w:t>的质量管理工具和方法（多选）：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9942937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故障模式和影响分析（</w:t>
      </w:r>
      <w:r w:rsidR="007658AA" w:rsidRPr="0004721F">
        <w:rPr>
          <w:rFonts w:hint="eastAsia"/>
          <w:color w:val="000000"/>
        </w:rPr>
        <w:t>FMEA</w:t>
      </w:r>
      <w:r w:rsidR="007658AA">
        <w:rPr>
          <w:rFonts w:hint="eastAsia"/>
          <w:color w:val="000000"/>
        </w:rPr>
        <w:t>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1138868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质量功能展开（</w:t>
      </w:r>
      <w:r w:rsidR="007658AA" w:rsidRPr="0004721F">
        <w:rPr>
          <w:rFonts w:hint="eastAsia"/>
          <w:color w:val="000000"/>
        </w:rPr>
        <w:t>QFD</w:t>
      </w:r>
      <w:r w:rsidR="007658AA">
        <w:rPr>
          <w:rFonts w:hint="eastAsia"/>
          <w:color w:val="000000"/>
        </w:rPr>
        <w:t>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7431669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试验设计（</w:t>
      </w:r>
      <w:r w:rsidR="007658AA" w:rsidRPr="0004721F">
        <w:rPr>
          <w:rFonts w:hint="eastAsia"/>
          <w:color w:val="000000"/>
        </w:rPr>
        <w:t>DOE</w:t>
      </w:r>
      <w:r w:rsidR="007658AA">
        <w:rPr>
          <w:rFonts w:hint="eastAsia"/>
          <w:color w:val="000000"/>
        </w:rPr>
        <w:t>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9680079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田口方法（</w:t>
      </w:r>
      <w:r w:rsidR="007658AA" w:rsidRPr="0004721F">
        <w:rPr>
          <w:rFonts w:hint="eastAsia"/>
          <w:color w:val="000000"/>
        </w:rPr>
        <w:t>TAGUCHI</w:t>
      </w:r>
      <w:r w:rsidR="007658AA">
        <w:rPr>
          <w:rFonts w:hint="eastAsia"/>
          <w:color w:val="000000"/>
        </w:rPr>
        <w:t>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561946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故障树分析（</w:t>
      </w:r>
      <w:r w:rsidR="007658AA" w:rsidRPr="0004721F">
        <w:rPr>
          <w:rFonts w:hint="eastAsia"/>
          <w:color w:val="000000"/>
        </w:rPr>
        <w:t>FTA</w:t>
      </w:r>
      <w:r w:rsidR="007658AA">
        <w:rPr>
          <w:rFonts w:hint="eastAsia"/>
          <w:color w:val="000000"/>
        </w:rPr>
        <w:t>）</w:t>
      </w:r>
    </w:p>
    <w:p w:rsidR="007658AA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3146084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可靠性设计</w:t>
      </w:r>
    </w:p>
    <w:p w:rsidR="007658AA" w:rsidRPr="00C4399B" w:rsidRDefault="00E24B26" w:rsidP="008D0892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509808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445C3" w:rsidRPr="0004721F">
        <w:rPr>
          <w:rFonts w:hint="eastAsia"/>
          <w:color w:val="000000"/>
        </w:rPr>
        <w:t xml:space="preserve"> </w:t>
      </w:r>
      <w:r w:rsidR="007658AA" w:rsidRPr="0004721F">
        <w:rPr>
          <w:rFonts w:hint="eastAsia"/>
          <w:color w:val="000000"/>
        </w:rPr>
        <w:t>TRIZ</w:t>
      </w:r>
      <w:r w:rsidR="007658AA">
        <w:rPr>
          <w:rFonts w:hint="eastAsia"/>
          <w:color w:val="000000"/>
        </w:rPr>
        <w:t>（创造性问题解决理论）</w:t>
      </w:r>
    </w:p>
    <w:p w:rsidR="007658AA" w:rsidRPr="00B41E50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4067229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其他（请说明：</w:t>
      </w:r>
      <w:r w:rsidR="007658AA">
        <w:rPr>
          <w:rFonts w:ascii="宋体" w:hAnsi="宋体" w:hint="eastAsia"/>
          <w:color w:val="000000"/>
          <w:u w:val="single"/>
        </w:rPr>
        <w:t xml:space="preserve">                             </w:t>
      </w:r>
      <w:r w:rsidR="007658AA">
        <w:rPr>
          <w:rFonts w:hint="eastAsia"/>
          <w:color w:val="000000"/>
        </w:rPr>
        <w:t>）</w:t>
      </w:r>
    </w:p>
    <w:p w:rsidR="007658AA" w:rsidRDefault="007658AA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F1</w:t>
      </w:r>
      <w:r>
        <w:rPr>
          <w:rFonts w:hint="eastAsia"/>
          <w:b/>
          <w:color w:val="000000"/>
        </w:rPr>
        <w:t xml:space="preserve">. </w:t>
      </w:r>
      <w:r w:rsidR="00C4399B">
        <w:rPr>
          <w:rFonts w:hint="eastAsia"/>
          <w:b/>
          <w:color w:val="000000"/>
        </w:rPr>
        <w:t>贵饭店在服务</w:t>
      </w:r>
      <w:r>
        <w:rPr>
          <w:rFonts w:hint="eastAsia"/>
          <w:b/>
          <w:color w:val="000000"/>
        </w:rPr>
        <w:t>过程中如何实施质量控制（单选）：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5151460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制订操作规范并实施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8712487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制订具体的质量目标和操作规范，实施产品的监视与测量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0706997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在</w:t>
      </w:r>
      <w:r w:rsidR="00B41E50">
        <w:rPr>
          <w:rFonts w:hint="eastAsia"/>
        </w:rPr>
        <w:t>上一项</w:t>
      </w:r>
      <w:r w:rsidR="007658AA">
        <w:rPr>
          <w:rFonts w:hint="eastAsia"/>
        </w:rPr>
        <w:t>的基础上，定期开展过程审核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3716664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在</w:t>
      </w:r>
      <w:r w:rsidR="00B41E50">
        <w:rPr>
          <w:rFonts w:hint="eastAsia"/>
        </w:rPr>
        <w:t>上一项</w:t>
      </w:r>
      <w:r w:rsidR="007658AA">
        <w:rPr>
          <w:rFonts w:hint="eastAsia"/>
        </w:rPr>
        <w:t>的基础上，运用质量管理工具，据此开展过程调整或改进</w:t>
      </w:r>
    </w:p>
    <w:p w:rsidR="00E00A53" w:rsidRPr="00C4399B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19126018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使用以上提到的各种方法，并经常对过程控制的方法进行改进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b/>
          <w:color w:val="000000"/>
        </w:rPr>
        <w:t>G</w:t>
      </w:r>
      <w:r w:rsidR="007658AA" w:rsidRPr="0004721F">
        <w:rPr>
          <w:rFonts w:hint="eastAsia"/>
          <w:b/>
          <w:color w:val="000000"/>
        </w:rPr>
        <w:t>1</w:t>
      </w:r>
      <w:r w:rsidR="007658AA">
        <w:rPr>
          <w:rFonts w:hint="eastAsia"/>
          <w:b/>
          <w:color w:val="000000"/>
        </w:rPr>
        <w:t xml:space="preserve">. </w:t>
      </w:r>
      <w:r w:rsidR="007658AA">
        <w:rPr>
          <w:rFonts w:hint="eastAsia"/>
          <w:b/>
          <w:color w:val="000000"/>
        </w:rPr>
        <w:t>贵</w:t>
      </w:r>
      <w:r>
        <w:rPr>
          <w:rFonts w:hint="eastAsia"/>
          <w:b/>
          <w:color w:val="000000"/>
        </w:rPr>
        <w:t>饭店</w:t>
      </w:r>
      <w:r w:rsidR="007658AA">
        <w:rPr>
          <w:rFonts w:hint="eastAsia"/>
          <w:b/>
          <w:color w:val="000000"/>
        </w:rPr>
        <w:t>对供应商来料或产品的质量控制（单选）：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967192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没有来料质量控制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4805155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有检验手段，有控制措施，有流程管理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6004095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采用统计过程控制（</w:t>
      </w:r>
      <w:r w:rsidR="007658AA" w:rsidRPr="0004721F">
        <w:rPr>
          <w:rFonts w:hint="eastAsia"/>
        </w:rPr>
        <w:t>SPC</w:t>
      </w:r>
      <w:r w:rsidR="007658AA">
        <w:rPr>
          <w:rFonts w:hint="eastAsia"/>
        </w:rPr>
        <w:t>）进行数据分析，并链接到供应商绩效评估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7990289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参与供应商现场质量控制</w:t>
      </w:r>
    </w:p>
    <w:p w:rsidR="007658AA" w:rsidRPr="00B41E50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-2841168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链接客户需求，与供应商合作共同解决来料和产品质量问题</w:t>
      </w:r>
      <w:r w:rsidR="007658AA">
        <w:rPr>
          <w:rFonts w:hint="eastAsia"/>
          <w:color w:val="000000"/>
        </w:rPr>
        <w:t xml:space="preserve"> 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G</w:t>
      </w:r>
      <w:r w:rsidR="007658AA" w:rsidRPr="0004721F">
        <w:rPr>
          <w:rFonts w:hint="eastAsia"/>
          <w:b/>
          <w:color w:val="000000"/>
        </w:rPr>
        <w:t>2</w:t>
      </w:r>
      <w:r>
        <w:rPr>
          <w:rFonts w:hint="eastAsia"/>
          <w:b/>
          <w:color w:val="000000"/>
        </w:rPr>
        <w:t>．贵饭店</w:t>
      </w:r>
      <w:r w:rsidR="007658AA">
        <w:rPr>
          <w:rFonts w:hint="eastAsia"/>
          <w:b/>
          <w:color w:val="000000"/>
        </w:rPr>
        <w:t>供应商管理的情况（单选）：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9131625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没有建立选择、评估的标准和流程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2617253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建立选择、评估的标准和流程，明确合格供应商目录</w:t>
      </w:r>
      <w:r w:rsidR="007658AA">
        <w:rPr>
          <w:rFonts w:hint="eastAsia"/>
        </w:rPr>
        <w:t xml:space="preserve"> 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20034641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按照对产品质量影响程度进行供应商分级管理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7799400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定期进行供应商绩效评价，实施动态管理</w:t>
      </w:r>
    </w:p>
    <w:p w:rsidR="007658AA" w:rsidRPr="00B41E50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20111338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根据组织的长远战略规划，发展供应基地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H</w:t>
      </w:r>
      <w:r w:rsidR="007658AA" w:rsidRPr="0004721F">
        <w:rPr>
          <w:rFonts w:hint="eastAsia"/>
          <w:b/>
          <w:color w:val="000000"/>
        </w:rPr>
        <w:t>1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贵饭店对</w:t>
      </w:r>
      <w:r>
        <w:rPr>
          <w:b/>
          <w:color w:val="000000"/>
        </w:rPr>
        <w:t>投诉与抱怨</w:t>
      </w:r>
      <w:r w:rsidR="007658AA">
        <w:rPr>
          <w:rFonts w:hint="eastAsia"/>
          <w:b/>
          <w:color w:val="000000"/>
        </w:rPr>
        <w:t>的管理（单选）：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546293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无</w:t>
      </w:r>
      <w:r w:rsidR="00C4399B">
        <w:rPr>
          <w:rFonts w:hint="eastAsia"/>
        </w:rPr>
        <w:t>关注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6814769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C4399B">
        <w:rPr>
          <w:rFonts w:hint="eastAsia"/>
        </w:rPr>
        <w:t>有关注</w:t>
      </w:r>
      <w:r w:rsidR="007658AA">
        <w:rPr>
          <w:rFonts w:hint="eastAsia"/>
        </w:rPr>
        <w:t>，但无专业人员处理顾客的投诉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5374067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有专业人员实施</w:t>
      </w:r>
      <w:r w:rsidR="00C4399B">
        <w:rPr>
          <w:rFonts w:hint="eastAsia"/>
        </w:rPr>
        <w:t>投诉和</w:t>
      </w:r>
      <w:r w:rsidR="00C4399B">
        <w:t>抱怨管理</w:t>
      </w:r>
      <w:r w:rsidR="007658AA">
        <w:rPr>
          <w:rFonts w:hint="eastAsia"/>
        </w:rPr>
        <w:t>，协商解决</w:t>
      </w:r>
      <w:r w:rsidR="00C4399B">
        <w:rPr>
          <w:rFonts w:hint="eastAsia"/>
        </w:rPr>
        <w:t>产品或服务</w:t>
      </w:r>
      <w:r w:rsidR="00C4399B">
        <w:t>的</w:t>
      </w:r>
      <w:r w:rsidR="007658AA">
        <w:rPr>
          <w:rFonts w:hint="eastAsia"/>
        </w:rPr>
        <w:t>质量问题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21016840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有专业人员开展</w:t>
      </w:r>
      <w:r w:rsidR="00C4399B">
        <w:rPr>
          <w:rFonts w:hint="eastAsia"/>
        </w:rPr>
        <w:t>服务</w:t>
      </w:r>
      <w:r w:rsidR="007658AA">
        <w:rPr>
          <w:rFonts w:hint="eastAsia"/>
        </w:rPr>
        <w:t>质量调查，针对投诉迅速采取措施，以顾客满意为目标</w:t>
      </w:r>
    </w:p>
    <w:p w:rsidR="007658AA" w:rsidRPr="00B41E50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7067063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有完整、系统的</w:t>
      </w:r>
      <w:r w:rsidR="00C4399B">
        <w:rPr>
          <w:rFonts w:hint="eastAsia"/>
        </w:rPr>
        <w:t>投诉</w:t>
      </w:r>
      <w:r w:rsidR="00C4399B">
        <w:t>与抱怨的</w:t>
      </w:r>
      <w:r w:rsidR="007658AA">
        <w:rPr>
          <w:rFonts w:hint="eastAsia"/>
        </w:rPr>
        <w:t>服务管理系统及售后服务标准，并不断改进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b/>
          <w:color w:val="000000"/>
        </w:rPr>
        <w:t>H</w:t>
      </w:r>
      <w:r w:rsidR="007658AA" w:rsidRPr="0004721F">
        <w:rPr>
          <w:rFonts w:hint="eastAsia"/>
          <w:b/>
          <w:color w:val="000000"/>
        </w:rPr>
        <w:t>2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</w:t>
      </w:r>
      <w:r w:rsidR="007658AA">
        <w:rPr>
          <w:rFonts w:hint="eastAsia"/>
          <w:b/>
          <w:color w:val="000000"/>
        </w:rPr>
        <w:t>对顾客满意情况的测评与管理（单选）：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3025032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没有测评顾客满意的方法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9398216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开展了顾客满意度测评，但测量方法有待提高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3156800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开展了顾客满意度测评，但没有用于改进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9287014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定期测量顾客满意度，并用于产品、服务和管理的改进</w:t>
      </w:r>
    </w:p>
    <w:p w:rsidR="002B5779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2863883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委托第三方进行顾客满意度测评，并将结果与竞争对手比较</w:t>
      </w:r>
    </w:p>
    <w:p w:rsidR="007658AA" w:rsidRDefault="002B5779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b/>
          <w:color w:val="000000"/>
        </w:rPr>
        <w:t>H</w:t>
      </w:r>
      <w:r>
        <w:rPr>
          <w:b/>
          <w:color w:val="000000"/>
        </w:rPr>
        <w:t>3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贵饭店对</w:t>
      </w:r>
      <w:r w:rsidR="00EC4C11">
        <w:rPr>
          <w:rFonts w:hint="eastAsia"/>
          <w:b/>
          <w:color w:val="000000"/>
        </w:rPr>
        <w:t>网络点评的店内传达</w:t>
      </w:r>
      <w:r w:rsidR="00EC4C11">
        <w:rPr>
          <w:b/>
          <w:color w:val="000000"/>
        </w:rPr>
        <w:t>与落实情况</w:t>
      </w:r>
      <w:r>
        <w:rPr>
          <w:rFonts w:hint="eastAsia"/>
          <w:b/>
          <w:color w:val="000000"/>
        </w:rPr>
        <w:t>（单选）：</w:t>
      </w:r>
    </w:p>
    <w:p w:rsidR="002B5779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8965047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2B5779">
        <w:rPr>
          <w:rFonts w:hint="eastAsia"/>
        </w:rPr>
        <w:t>没有</w:t>
      </w:r>
      <w:r w:rsidR="00EC4C11">
        <w:rPr>
          <w:rFonts w:hint="eastAsia"/>
        </w:rPr>
        <w:t>关注客人</w:t>
      </w:r>
      <w:r w:rsidR="00EC4C11">
        <w:t>的网络点评</w:t>
      </w:r>
    </w:p>
    <w:p w:rsidR="002B5779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6175989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关注了</w:t>
      </w:r>
      <w:r w:rsidR="00EC4C11">
        <w:t>客人的网络点评</w:t>
      </w:r>
      <w:r w:rsidR="002B5779">
        <w:rPr>
          <w:rFonts w:hint="eastAsia"/>
        </w:rPr>
        <w:t>，但</w:t>
      </w:r>
      <w:r w:rsidR="00EC4C11">
        <w:rPr>
          <w:rFonts w:hint="eastAsia"/>
        </w:rPr>
        <w:t>没有店内</w:t>
      </w:r>
      <w:r w:rsidR="00EC4C11">
        <w:t>传达</w:t>
      </w:r>
    </w:p>
    <w:p w:rsidR="002B5779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895349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关注了</w:t>
      </w:r>
      <w:r w:rsidR="00EC4C11">
        <w:t>客人的网络点评，并且进行了店内传达</w:t>
      </w:r>
    </w:p>
    <w:p w:rsidR="002B5779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8757387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关注了</w:t>
      </w:r>
      <w:r w:rsidR="00EC4C11">
        <w:t>客人的网络点评，进行店内传达，</w:t>
      </w:r>
      <w:r w:rsidR="00EC4C11">
        <w:rPr>
          <w:rFonts w:hint="eastAsia"/>
        </w:rPr>
        <w:t>并</w:t>
      </w:r>
      <w:r w:rsidR="00EC4C11">
        <w:t>进行了改进培训与督导</w:t>
      </w:r>
    </w:p>
    <w:p w:rsidR="00EC4C11" w:rsidRDefault="00EC4C11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b/>
          <w:color w:val="000000"/>
        </w:rPr>
        <w:t>H</w:t>
      </w:r>
      <w:r>
        <w:rPr>
          <w:b/>
          <w:color w:val="000000"/>
        </w:rPr>
        <w:t>4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贵饭店对网络点评的回复情况（双选）：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2323632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没有对客人</w:t>
      </w:r>
      <w:r w:rsidR="00EC4C11">
        <w:t>的网络点评进行</w:t>
      </w:r>
      <w:r w:rsidR="00EC4C11">
        <w:rPr>
          <w:rFonts w:hint="eastAsia"/>
        </w:rPr>
        <w:t>跟</w:t>
      </w:r>
      <w:r w:rsidR="00EC4C11">
        <w:t>踪与回复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4313653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对客人</w:t>
      </w:r>
      <w:r w:rsidR="00EC4C11">
        <w:t>的点评进行回复，但仅仅针对负面评论进行回复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20603839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对</w:t>
      </w:r>
      <w:r w:rsidR="00EC4C11">
        <w:t>客人的</w:t>
      </w:r>
      <w:r w:rsidR="00EC4C11">
        <w:rPr>
          <w:rFonts w:hint="eastAsia"/>
        </w:rPr>
        <w:t>点评</w:t>
      </w:r>
      <w:r w:rsidR="00EC4C11">
        <w:t>进行逐条回复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4945654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对</w:t>
      </w:r>
      <w:r w:rsidR="00EC4C11">
        <w:t>客人的点</w:t>
      </w:r>
      <w:r w:rsidR="00EC4C11">
        <w:rPr>
          <w:rFonts w:hint="eastAsia"/>
        </w:rPr>
        <w:t>评</w:t>
      </w:r>
      <w:r w:rsidR="00EC4C11">
        <w:t>回复间隔时间较长</w:t>
      </w:r>
    </w:p>
    <w:p w:rsidR="00EC4C11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5486485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能够每天</w:t>
      </w:r>
      <w:r w:rsidR="00EC4C11">
        <w:t>及时回复当天的客人网络点评</w:t>
      </w:r>
    </w:p>
    <w:p w:rsidR="00EC4C11" w:rsidRDefault="00EC4C11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b/>
          <w:color w:val="000000"/>
        </w:rPr>
        <w:t>H</w:t>
      </w:r>
      <w:r>
        <w:rPr>
          <w:b/>
          <w:color w:val="000000"/>
        </w:rPr>
        <w:t>5</w:t>
      </w:r>
      <w:r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贵饭店获取和</w:t>
      </w:r>
      <w:r>
        <w:rPr>
          <w:b/>
          <w:color w:val="000000"/>
        </w:rPr>
        <w:t>管理顾客网络</w:t>
      </w:r>
      <w:r>
        <w:rPr>
          <w:rFonts w:hint="eastAsia"/>
          <w:b/>
          <w:color w:val="000000"/>
        </w:rPr>
        <w:t>点评的渠道（多选）：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978245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携程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850784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艺龙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4951869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去哪儿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20896523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到到网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8792060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慧评</w:t>
      </w:r>
      <w:r w:rsidR="00EC4C11">
        <w:t>网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2396745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EC4C11">
        <w:rPr>
          <w:rFonts w:hint="eastAsia"/>
        </w:rPr>
        <w:t>大众</w:t>
      </w:r>
      <w:r w:rsidR="00EC4C11">
        <w:t>点评</w:t>
      </w:r>
    </w:p>
    <w:p w:rsidR="00EC4C11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511641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8171D6">
        <w:rPr>
          <w:rFonts w:hint="eastAsia"/>
        </w:rPr>
        <w:t>微博</w:t>
      </w:r>
    </w:p>
    <w:p w:rsidR="008171D6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6414764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8171D6">
        <w:rPr>
          <w:rFonts w:hint="eastAsia"/>
        </w:rPr>
        <w:t>微信</w:t>
      </w:r>
    </w:p>
    <w:p w:rsidR="002B5779" w:rsidRPr="00B41E50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387930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8171D6">
        <w:rPr>
          <w:rFonts w:hint="eastAsia"/>
        </w:rPr>
        <w:t>其他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rFonts w:hint="eastAsia"/>
          <w:b/>
          <w:color w:val="000000"/>
        </w:rPr>
        <w:t>I</w:t>
      </w:r>
      <w:r w:rsidRPr="0004721F">
        <w:rPr>
          <w:b/>
          <w:color w:val="000000"/>
        </w:rPr>
        <w:t>1</w:t>
      </w:r>
      <w:r w:rsidR="007658AA">
        <w:rPr>
          <w:rFonts w:hint="eastAsia"/>
          <w:b/>
          <w:color w:val="000000"/>
        </w:rPr>
        <w:t xml:space="preserve">. </w:t>
      </w:r>
      <w:r w:rsidR="007658AA">
        <w:rPr>
          <w:rFonts w:hint="eastAsia"/>
          <w:b/>
          <w:color w:val="000000"/>
        </w:rPr>
        <w:t>贵公司质量信息管理的情况（单选）：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4461930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没有相应的职能部门负责质量信息的收集、分析和利用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6686704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有部门负责质量信息收集，但缺乏分析和利用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3679848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有部门负责质量信息收集，主要是处理顾客抱怨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2165414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有部门负责全方位信息收集，建立质量信息系统，定期向有关职能部门通报，用于质量改进活动</w:t>
      </w:r>
    </w:p>
    <w:p w:rsidR="0039210B" w:rsidRPr="00B41E50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172680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在</w:t>
      </w:r>
      <w:r w:rsidR="007445C3">
        <w:rPr>
          <w:rFonts w:hint="eastAsia"/>
        </w:rPr>
        <w:t>上一项</w:t>
      </w:r>
      <w:r w:rsidR="007658AA">
        <w:rPr>
          <w:rFonts w:hint="eastAsia"/>
        </w:rPr>
        <w:t>基础上，公司员工能够通过质量信息系统共享和应用适用的质量信息</w:t>
      </w:r>
    </w:p>
    <w:p w:rsidR="007658AA" w:rsidRDefault="00C4399B" w:rsidP="008D0892">
      <w:pPr>
        <w:spacing w:beforeLines="50" w:before="156" w:line="400" w:lineRule="exact"/>
        <w:rPr>
          <w:b/>
          <w:color w:val="000000"/>
        </w:rPr>
      </w:pPr>
      <w:r w:rsidRPr="0004721F">
        <w:rPr>
          <w:b/>
          <w:color w:val="000000"/>
        </w:rPr>
        <w:t>I2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</w:t>
      </w:r>
      <w:r w:rsidR="007658AA">
        <w:rPr>
          <w:rFonts w:hint="eastAsia"/>
          <w:b/>
          <w:color w:val="000000"/>
        </w:rPr>
        <w:t>员工参与质量改进活动的情况（单选）：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145959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少数员工参加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8103186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C4399B">
        <w:rPr>
          <w:rFonts w:hint="eastAsia"/>
        </w:rPr>
        <w:t>有一些活动，主要是工程</w:t>
      </w:r>
      <w:r w:rsidR="007658AA">
        <w:rPr>
          <w:rFonts w:hint="eastAsia"/>
        </w:rPr>
        <w:t>部门和质量部门的攻关项目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1021084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部分员工参与</w:t>
      </w:r>
      <w:r w:rsidR="007658AA" w:rsidRPr="0004721F">
        <w:rPr>
          <w:rFonts w:hint="eastAsia"/>
        </w:rPr>
        <w:t>QC</w:t>
      </w:r>
      <w:r w:rsidR="007658AA">
        <w:rPr>
          <w:rFonts w:hint="eastAsia"/>
        </w:rPr>
        <w:t>小组等改进活动，成效明显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728607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多数员工能运用简单质量工具分析问题，活动覆盖到各个部门</w:t>
      </w:r>
    </w:p>
    <w:p w:rsidR="007658AA" w:rsidRPr="00B41E50" w:rsidRDefault="00E24B26" w:rsidP="00B41E50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6260837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C4399B">
        <w:rPr>
          <w:rFonts w:hint="eastAsia"/>
        </w:rPr>
        <w:t>饭店</w:t>
      </w:r>
      <w:r w:rsidR="007658AA">
        <w:rPr>
          <w:rFonts w:hint="eastAsia"/>
        </w:rPr>
        <w:t>有多种形式的改进团队活动，改进成果对企业很有价值</w:t>
      </w:r>
    </w:p>
    <w:p w:rsidR="007658AA" w:rsidRDefault="00C4399B" w:rsidP="00B41E50">
      <w:pPr>
        <w:spacing w:beforeLines="50" w:before="156" w:line="400" w:lineRule="exact"/>
        <w:ind w:left="316" w:hangingChars="150" w:hanging="316"/>
        <w:rPr>
          <w:b/>
          <w:color w:val="000000"/>
        </w:rPr>
      </w:pPr>
      <w:r w:rsidRPr="0004721F">
        <w:rPr>
          <w:b/>
          <w:color w:val="000000"/>
        </w:rPr>
        <w:t>J</w:t>
      </w:r>
      <w:r w:rsidR="007658AA" w:rsidRPr="0004721F">
        <w:rPr>
          <w:rFonts w:hint="eastAsia"/>
          <w:b/>
          <w:color w:val="000000"/>
        </w:rPr>
        <w:t>1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</w:t>
      </w:r>
      <w:r w:rsidR="007658AA">
        <w:rPr>
          <w:rFonts w:hint="eastAsia"/>
          <w:b/>
          <w:color w:val="000000"/>
        </w:rPr>
        <w:t>近两年质量教育培训的内容包括（多选）：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4663243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覆盖全员的质量知识、技能培训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-4722951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质量专业人员能力提升培训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14212969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42FDC">
        <w:rPr>
          <w:rFonts w:hint="eastAsia"/>
        </w:rPr>
        <w:t>工程</w:t>
      </w:r>
      <w:r w:rsidR="007658AA">
        <w:rPr>
          <w:rFonts w:hint="eastAsia"/>
        </w:rPr>
        <w:t>人员质量工具方法培训</w:t>
      </w:r>
    </w:p>
    <w:p w:rsidR="007658AA" w:rsidRDefault="00E24B26" w:rsidP="008D0892">
      <w:pPr>
        <w:spacing w:line="400" w:lineRule="exact"/>
        <w:ind w:left="454"/>
      </w:pPr>
      <w:sdt>
        <w:sdtPr>
          <w:rPr>
            <w:rFonts w:ascii="宋体" w:hAnsi="宋体" w:hint="eastAsia"/>
            <w:color w:val="0D0D0D"/>
            <w:szCs w:val="21"/>
          </w:rPr>
          <w:id w:val="3290311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高层领导质量经营方面的培训</w:t>
      </w:r>
    </w:p>
    <w:p w:rsidR="005C01AC" w:rsidRDefault="00E24B26" w:rsidP="00B41E50">
      <w:pPr>
        <w:spacing w:line="400" w:lineRule="exact"/>
        <w:ind w:left="454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14424189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</w:rPr>
        <w:t>员工岗位技能鉴定和培训</w:t>
      </w:r>
    </w:p>
    <w:p w:rsidR="007658AA" w:rsidRPr="00B41E50" w:rsidRDefault="00742FDC" w:rsidP="00B41E50">
      <w:pPr>
        <w:spacing w:beforeLines="50" w:before="156" w:line="400" w:lineRule="exact"/>
        <w:ind w:left="316" w:hangingChars="150" w:hanging="316"/>
        <w:rPr>
          <w:b/>
          <w:color w:val="000000"/>
        </w:rPr>
      </w:pPr>
      <w:r w:rsidRPr="00B41E50">
        <w:rPr>
          <w:b/>
          <w:color w:val="000000"/>
        </w:rPr>
        <w:t>K1</w:t>
      </w:r>
      <w:r w:rsidR="007658AA" w:rsidRPr="00B41E50">
        <w:rPr>
          <w:rFonts w:hint="eastAsia"/>
          <w:b/>
          <w:color w:val="000000"/>
        </w:rPr>
        <w:t xml:space="preserve">. </w:t>
      </w:r>
      <w:r w:rsidR="007658AA" w:rsidRPr="00B41E50">
        <w:rPr>
          <w:rFonts w:hint="eastAsia"/>
          <w:b/>
          <w:color w:val="000000"/>
        </w:rPr>
        <w:t>贵</w:t>
      </w:r>
      <w:r w:rsidRPr="00B41E50">
        <w:rPr>
          <w:rFonts w:hint="eastAsia"/>
          <w:b/>
          <w:color w:val="000000"/>
        </w:rPr>
        <w:t>饭店</w:t>
      </w:r>
      <w:r w:rsidRPr="00B41E50">
        <w:rPr>
          <w:rFonts w:hint="eastAsia"/>
          <w:b/>
          <w:color w:val="000000"/>
        </w:rPr>
        <w:t>2014</w:t>
      </w:r>
      <w:r w:rsidR="007658AA" w:rsidRPr="00B41E50">
        <w:rPr>
          <w:rFonts w:hint="eastAsia"/>
          <w:b/>
          <w:color w:val="000000"/>
        </w:rPr>
        <w:t>年在教育培训方面的总投入占总销售额的比例（培训、教育费</w:t>
      </w:r>
      <w:r w:rsidR="007658AA" w:rsidRPr="00B41E50">
        <w:rPr>
          <w:rFonts w:hint="eastAsia"/>
          <w:b/>
          <w:color w:val="000000"/>
        </w:rPr>
        <w:t>/</w:t>
      </w:r>
      <w:r w:rsidR="007658AA" w:rsidRPr="00B41E50">
        <w:rPr>
          <w:rFonts w:hint="eastAsia"/>
          <w:b/>
          <w:color w:val="000000"/>
        </w:rPr>
        <w:t>总销售额</w:t>
      </w:r>
      <w:r w:rsidR="007658AA" w:rsidRPr="00B41E50">
        <w:rPr>
          <w:rFonts w:hint="eastAsia"/>
          <w:b/>
          <w:color w:val="000000"/>
        </w:rPr>
        <w:t>*100%)</w:t>
      </w:r>
      <w:r w:rsidR="007658AA" w:rsidRPr="00B41E50">
        <w:rPr>
          <w:rFonts w:hint="eastAsia"/>
          <w:b/>
          <w:color w:val="000000"/>
        </w:rPr>
        <w:t>是</w:t>
      </w:r>
      <w:r w:rsidR="007658AA" w:rsidRPr="00B41E50">
        <w:rPr>
          <w:rFonts w:hint="eastAsia"/>
          <w:b/>
          <w:color w:val="000000"/>
          <w:u w:val="single"/>
        </w:rPr>
        <w:t xml:space="preserve">         </w:t>
      </w:r>
      <w:r w:rsidR="007658AA" w:rsidRPr="00B41E50">
        <w:rPr>
          <w:rFonts w:hint="eastAsia"/>
          <w:b/>
          <w:color w:val="000000"/>
        </w:rPr>
        <w:t>%</w:t>
      </w:r>
    </w:p>
    <w:p w:rsidR="007658AA" w:rsidRDefault="007658AA" w:rsidP="008D0892">
      <w:pPr>
        <w:spacing w:line="400" w:lineRule="exact"/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参加教育培训人数占从业总人数的比率是</w:t>
      </w:r>
      <w:r>
        <w:rPr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%</w:t>
      </w:r>
    </w:p>
    <w:p w:rsidR="007658AA" w:rsidRDefault="007658AA" w:rsidP="008D0892">
      <w:pPr>
        <w:spacing w:line="400" w:lineRule="exact"/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人均培训课时数（正式的内外部培训）是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小时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人</w:t>
      </w:r>
    </w:p>
    <w:p w:rsidR="007658AA" w:rsidRDefault="007658AA" w:rsidP="00B41E50">
      <w:pPr>
        <w:spacing w:line="400" w:lineRule="exact"/>
        <w:ind w:leftChars="200" w:left="630" w:hangingChars="100" w:hanging="210"/>
        <w:rPr>
          <w:color w:val="000000"/>
        </w:rPr>
      </w:pPr>
      <w:r>
        <w:rPr>
          <w:rFonts w:hint="eastAsia"/>
          <w:color w:val="000000"/>
        </w:rPr>
        <w:t>一线员工参加多技能交叉培训的比例是</w:t>
      </w:r>
      <w:r>
        <w:rPr>
          <w:rFonts w:hint="eastAsia"/>
          <w:color w:val="000000"/>
          <w:u w:val="single"/>
        </w:rPr>
        <w:t xml:space="preserve">         </w:t>
      </w:r>
      <w:r>
        <w:rPr>
          <w:rFonts w:hint="eastAsia"/>
          <w:color w:val="000000"/>
        </w:rPr>
        <w:t>%</w:t>
      </w:r>
    </w:p>
    <w:p w:rsidR="007658AA" w:rsidRPr="00B41E50" w:rsidRDefault="00B26A5B" w:rsidP="00B41E50">
      <w:pPr>
        <w:spacing w:beforeLines="50" w:before="156" w:line="400" w:lineRule="exact"/>
        <w:ind w:left="316" w:hangingChars="150" w:hanging="316"/>
        <w:rPr>
          <w:b/>
          <w:color w:val="000000"/>
        </w:rPr>
      </w:pPr>
      <w:r w:rsidRPr="0004721F">
        <w:rPr>
          <w:rFonts w:hint="eastAsia"/>
          <w:b/>
          <w:color w:val="000000"/>
        </w:rPr>
        <w:t>K2</w:t>
      </w:r>
      <w:r w:rsidR="007658AA">
        <w:rPr>
          <w:rFonts w:hint="eastAsia"/>
          <w:b/>
          <w:color w:val="000000"/>
        </w:rPr>
        <w:t>.</w:t>
      </w:r>
      <w:r w:rsidR="007658AA" w:rsidRPr="00B41E50">
        <w:rPr>
          <w:rFonts w:hint="eastAsia"/>
          <w:b/>
          <w:color w:val="000000"/>
        </w:rPr>
        <w:t xml:space="preserve"> </w:t>
      </w:r>
      <w:r w:rsidR="007658AA" w:rsidRPr="00B41E50">
        <w:rPr>
          <w:rFonts w:hint="eastAsia"/>
          <w:b/>
          <w:color w:val="000000"/>
        </w:rPr>
        <w:t>贵公司</w:t>
      </w:r>
      <w:r w:rsidRPr="00B41E50">
        <w:rPr>
          <w:b/>
          <w:color w:val="000000"/>
        </w:rPr>
        <w:t>2014</w:t>
      </w:r>
      <w:r w:rsidR="007658AA" w:rsidRPr="00B41E50">
        <w:rPr>
          <w:rFonts w:hint="eastAsia"/>
          <w:b/>
          <w:color w:val="000000"/>
        </w:rPr>
        <w:t>年员工参与团队质量改进活动（例如：</w:t>
      </w:r>
      <w:r w:rsidR="007658AA" w:rsidRPr="00B41E50">
        <w:rPr>
          <w:rFonts w:hint="eastAsia"/>
          <w:b/>
          <w:color w:val="000000"/>
        </w:rPr>
        <w:t>QC</w:t>
      </w:r>
      <w:r w:rsidR="007658AA" w:rsidRPr="00B41E50">
        <w:rPr>
          <w:rFonts w:hint="eastAsia"/>
          <w:b/>
          <w:color w:val="000000"/>
        </w:rPr>
        <w:t>小组、</w:t>
      </w:r>
      <w:r w:rsidRPr="00B41E50">
        <w:rPr>
          <w:rFonts w:hint="eastAsia"/>
          <w:b/>
          <w:color w:val="000000"/>
        </w:rPr>
        <w:t>服务技能</w:t>
      </w:r>
      <w:r w:rsidRPr="00B41E50">
        <w:rPr>
          <w:b/>
          <w:color w:val="000000"/>
        </w:rPr>
        <w:t>比武</w:t>
      </w:r>
      <w:r w:rsidR="007658AA" w:rsidRPr="00B41E50">
        <w:rPr>
          <w:rFonts w:hint="eastAsia"/>
          <w:b/>
          <w:color w:val="000000"/>
        </w:rPr>
        <w:t>等）的比例是</w:t>
      </w:r>
      <w:r w:rsidR="007658AA" w:rsidRPr="00B41E50">
        <w:rPr>
          <w:rFonts w:hint="eastAsia"/>
          <w:b/>
          <w:color w:val="000000"/>
          <w:u w:val="single"/>
        </w:rPr>
        <w:t xml:space="preserve">          </w:t>
      </w:r>
      <w:r w:rsidR="007658AA" w:rsidRPr="00B41E50">
        <w:rPr>
          <w:rFonts w:hint="eastAsia"/>
          <w:b/>
          <w:color w:val="000000"/>
        </w:rPr>
        <w:t xml:space="preserve">% </w:t>
      </w:r>
    </w:p>
    <w:p w:rsidR="007658AA" w:rsidRPr="00B41E50" w:rsidRDefault="007658AA" w:rsidP="00B41E50">
      <w:pPr>
        <w:spacing w:line="400" w:lineRule="exact"/>
        <w:ind w:leftChars="150" w:left="315"/>
        <w:rPr>
          <w:color w:val="000000"/>
        </w:rPr>
      </w:pPr>
      <w:r>
        <w:rPr>
          <w:rFonts w:hint="eastAsia"/>
          <w:color w:val="000000"/>
        </w:rPr>
        <w:t>（参与小组的人数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公司总人数</w:t>
      </w:r>
      <w:r>
        <w:rPr>
          <w:rFonts w:hint="eastAsia"/>
          <w:color w:val="000000"/>
        </w:rPr>
        <w:t>*</w:t>
      </w:r>
      <w:r w:rsidRPr="0004721F"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%</w:t>
      </w:r>
      <w:r>
        <w:rPr>
          <w:rFonts w:hint="eastAsia"/>
          <w:color w:val="000000"/>
        </w:rPr>
        <w:t>，参与小组人数不重复计算）</w:t>
      </w:r>
    </w:p>
    <w:p w:rsidR="007658AA" w:rsidRDefault="00B26A5B" w:rsidP="00B41E50">
      <w:pPr>
        <w:spacing w:beforeLines="50" w:before="156" w:line="400" w:lineRule="exact"/>
        <w:ind w:left="316" w:hangingChars="150" w:hanging="316"/>
        <w:rPr>
          <w:color w:val="000000"/>
        </w:rPr>
      </w:pPr>
      <w:r w:rsidRPr="0004721F">
        <w:rPr>
          <w:b/>
          <w:color w:val="000000"/>
        </w:rPr>
        <w:t>L1</w:t>
      </w:r>
      <w:r w:rsidR="007658AA">
        <w:rPr>
          <w:rFonts w:hint="eastAsia"/>
          <w:b/>
          <w:color w:val="000000"/>
        </w:rPr>
        <w:t>．按照对</w:t>
      </w:r>
      <w:r>
        <w:rPr>
          <w:rFonts w:hint="eastAsia"/>
          <w:b/>
          <w:color w:val="000000"/>
        </w:rPr>
        <w:t>饭店</w:t>
      </w:r>
      <w:r w:rsidR="00B41E50">
        <w:rPr>
          <w:rFonts w:hint="eastAsia"/>
          <w:b/>
          <w:color w:val="000000"/>
        </w:rPr>
        <w:t>竞争力影响的重要程度，对下列各项进行排序（勾选</w:t>
      </w:r>
      <w:r w:rsidR="007658AA" w:rsidRPr="0004721F">
        <w:rPr>
          <w:rFonts w:hint="eastAsia"/>
          <w:b/>
          <w:color w:val="000000"/>
        </w:rPr>
        <w:t>1</w:t>
      </w:r>
      <w:r w:rsidR="007658AA">
        <w:rPr>
          <w:rFonts w:hint="eastAsia"/>
          <w:b/>
          <w:color w:val="000000"/>
        </w:rPr>
        <w:t>-</w:t>
      </w:r>
      <w:r w:rsidR="007658AA" w:rsidRPr="0004721F">
        <w:rPr>
          <w:rFonts w:hint="eastAsia"/>
          <w:b/>
          <w:color w:val="000000"/>
        </w:rPr>
        <w:t>5</w:t>
      </w:r>
      <w:r w:rsidR="007658AA">
        <w:rPr>
          <w:rFonts w:hint="eastAsia"/>
          <w:b/>
          <w:color w:val="000000"/>
        </w:rPr>
        <w:t>，</w:t>
      </w:r>
      <w:r w:rsidR="007658AA" w:rsidRPr="0004721F">
        <w:rPr>
          <w:rFonts w:hint="eastAsia"/>
          <w:b/>
          <w:color w:val="000000"/>
        </w:rPr>
        <w:t>1</w:t>
      </w:r>
      <w:r w:rsidR="007658AA">
        <w:rPr>
          <w:rFonts w:hint="eastAsia"/>
          <w:b/>
          <w:color w:val="000000"/>
        </w:rPr>
        <w:t>表示重要程度最高）：</w:t>
      </w:r>
    </w:p>
    <w:p w:rsidR="007658AA" w:rsidRDefault="00E24B26" w:rsidP="00B41E50">
      <w:pPr>
        <w:spacing w:line="400" w:lineRule="exact"/>
        <w:ind w:firstLine="420"/>
        <w:rPr>
          <w:color w:val="000000"/>
        </w:rPr>
      </w:pPr>
      <w:sdt>
        <w:sdtPr>
          <w:rPr>
            <w:rFonts w:ascii="宋体" w:hAnsi="宋体" w:hint="eastAsia"/>
            <w:color w:val="000000"/>
            <w:u w:val="single"/>
          </w:rPr>
          <w:id w:val="1018276029"/>
          <w:lock w:val="sdtLocked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445C3">
            <w:rPr>
              <w:rFonts w:ascii="宋体" w:hAnsi="宋体" w:hint="eastAsia"/>
              <w:color w:val="000000"/>
              <w:u w:val="single"/>
            </w:rPr>
            <w:t>0</w:t>
          </w:r>
        </w:sdtContent>
      </w:sdt>
      <w:r w:rsidR="007445C3">
        <w:rPr>
          <w:rFonts w:ascii="宋体" w:hAnsi="宋体"/>
          <w:color w:val="000000"/>
          <w:u w:val="single"/>
        </w:rPr>
        <w:t xml:space="preserve"> </w:t>
      </w:r>
      <w:r w:rsidR="007658AA">
        <w:rPr>
          <w:rFonts w:hint="eastAsia"/>
          <w:color w:val="000000"/>
        </w:rPr>
        <w:t>品牌</w:t>
      </w:r>
      <w:r w:rsidR="007658AA">
        <w:rPr>
          <w:rFonts w:hint="eastAsia"/>
          <w:color w:val="000000"/>
        </w:rPr>
        <w:t xml:space="preserve">        </w:t>
      </w:r>
      <w:sdt>
        <w:sdtPr>
          <w:rPr>
            <w:rFonts w:ascii="宋体" w:hAnsi="宋体" w:hint="eastAsia"/>
            <w:color w:val="000000"/>
            <w:u w:val="single"/>
          </w:rPr>
          <w:id w:val="1050430311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445C3">
            <w:rPr>
              <w:rFonts w:ascii="宋体" w:hAnsi="宋体" w:hint="eastAsia"/>
              <w:color w:val="000000"/>
              <w:u w:val="single"/>
            </w:rPr>
            <w:t>0</w:t>
          </w:r>
        </w:sdtContent>
      </w:sdt>
      <w:r w:rsidR="007445C3">
        <w:rPr>
          <w:rFonts w:ascii="宋体" w:hAnsi="宋体"/>
          <w:color w:val="000000"/>
          <w:u w:val="single"/>
        </w:rPr>
        <w:t xml:space="preserve"> </w:t>
      </w:r>
      <w:r w:rsidR="007658AA">
        <w:rPr>
          <w:rFonts w:hint="eastAsia"/>
          <w:color w:val="000000"/>
        </w:rPr>
        <w:t>质量</w:t>
      </w:r>
      <w:r w:rsidR="007658AA">
        <w:rPr>
          <w:rFonts w:hint="eastAsia"/>
          <w:color w:val="000000"/>
        </w:rPr>
        <w:t xml:space="preserve">          </w:t>
      </w:r>
      <w:sdt>
        <w:sdtPr>
          <w:rPr>
            <w:rFonts w:ascii="宋体" w:hAnsi="宋体" w:hint="eastAsia"/>
            <w:color w:val="000000"/>
            <w:u w:val="single"/>
          </w:rPr>
          <w:id w:val="-383024477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445C3">
            <w:rPr>
              <w:rFonts w:ascii="宋体" w:hAnsi="宋体" w:hint="eastAsia"/>
              <w:color w:val="000000"/>
              <w:u w:val="single"/>
            </w:rPr>
            <w:t>0</w:t>
          </w:r>
        </w:sdtContent>
      </w:sdt>
      <w:r w:rsidR="007445C3">
        <w:rPr>
          <w:rFonts w:ascii="宋体" w:hAnsi="宋体"/>
          <w:color w:val="000000"/>
          <w:u w:val="single"/>
        </w:rPr>
        <w:t xml:space="preserve"> </w:t>
      </w:r>
      <w:r w:rsidR="007658AA">
        <w:rPr>
          <w:rFonts w:hint="eastAsia"/>
          <w:color w:val="000000"/>
        </w:rPr>
        <w:t>价格</w:t>
      </w:r>
      <w:r w:rsidR="007658AA">
        <w:rPr>
          <w:rFonts w:hint="eastAsia"/>
          <w:color w:val="000000"/>
        </w:rPr>
        <w:t xml:space="preserve">          </w:t>
      </w:r>
      <w:sdt>
        <w:sdtPr>
          <w:rPr>
            <w:rFonts w:ascii="宋体" w:hAnsi="宋体" w:hint="eastAsia"/>
            <w:color w:val="000000"/>
            <w:u w:val="single"/>
          </w:rPr>
          <w:id w:val="805207685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445C3">
            <w:rPr>
              <w:rFonts w:ascii="宋体" w:hAnsi="宋体" w:hint="eastAsia"/>
              <w:color w:val="000000"/>
              <w:u w:val="single"/>
            </w:rPr>
            <w:t>0</w:t>
          </w:r>
        </w:sdtContent>
      </w:sdt>
      <w:r w:rsidR="007445C3">
        <w:rPr>
          <w:rFonts w:ascii="宋体" w:hAnsi="宋体"/>
          <w:color w:val="000000"/>
          <w:u w:val="single"/>
        </w:rPr>
        <w:t xml:space="preserve"> </w:t>
      </w:r>
      <w:r w:rsidR="007658AA">
        <w:rPr>
          <w:rFonts w:hint="eastAsia"/>
          <w:color w:val="000000"/>
        </w:rPr>
        <w:t>服务</w:t>
      </w:r>
    </w:p>
    <w:p w:rsidR="007658AA" w:rsidRDefault="00B26A5B" w:rsidP="00B41E50">
      <w:pPr>
        <w:spacing w:beforeLines="50" w:before="156" w:line="400" w:lineRule="exact"/>
        <w:ind w:left="316" w:hangingChars="150" w:hanging="316"/>
        <w:rPr>
          <w:b/>
          <w:color w:val="000000"/>
        </w:rPr>
      </w:pPr>
      <w:r w:rsidRPr="0004721F">
        <w:rPr>
          <w:b/>
          <w:color w:val="000000"/>
        </w:rPr>
        <w:t>L2</w:t>
      </w:r>
      <w:r w:rsidR="007658AA">
        <w:rPr>
          <w:rFonts w:hint="eastAsia"/>
          <w:b/>
          <w:color w:val="000000"/>
        </w:rPr>
        <w:t>．您认为贵</w:t>
      </w:r>
      <w:r>
        <w:rPr>
          <w:rFonts w:hint="eastAsia"/>
          <w:b/>
          <w:color w:val="000000"/>
        </w:rPr>
        <w:t>饭店</w:t>
      </w:r>
      <w:r w:rsidR="007658AA">
        <w:rPr>
          <w:rFonts w:hint="eastAsia"/>
          <w:b/>
          <w:color w:val="000000"/>
        </w:rPr>
        <w:t>在质量管理上最需要加强的环节或方面是（最多选</w:t>
      </w:r>
      <w:r w:rsidR="007658AA" w:rsidRPr="0004721F">
        <w:rPr>
          <w:rFonts w:hint="eastAsia"/>
          <w:b/>
          <w:color w:val="000000"/>
        </w:rPr>
        <w:t>3</w:t>
      </w:r>
      <w:r w:rsidR="007658AA">
        <w:rPr>
          <w:rFonts w:hint="eastAsia"/>
          <w:b/>
          <w:color w:val="000000"/>
        </w:rPr>
        <w:t>项）：</w:t>
      </w:r>
    </w:p>
    <w:p w:rsidR="007658AA" w:rsidRDefault="007658AA" w:rsidP="008D0892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    </w:t>
      </w:r>
      <w:sdt>
        <w:sdtPr>
          <w:rPr>
            <w:rFonts w:ascii="宋体" w:hAnsi="宋体" w:hint="eastAsia"/>
            <w:color w:val="0D0D0D"/>
            <w:szCs w:val="21"/>
          </w:rPr>
          <w:id w:val="612228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B26A5B">
        <w:rPr>
          <w:rFonts w:hint="eastAsia"/>
          <w:color w:val="000000"/>
        </w:rPr>
        <w:t>服务产品创新</w:t>
      </w:r>
      <w:r>
        <w:rPr>
          <w:rFonts w:hint="eastAsia"/>
          <w:color w:val="000000"/>
        </w:rPr>
        <w:t xml:space="preserve">        </w:t>
      </w:r>
      <w:sdt>
        <w:sdtPr>
          <w:rPr>
            <w:rFonts w:ascii="宋体" w:hAnsi="宋体" w:hint="eastAsia"/>
            <w:color w:val="0D0D0D"/>
            <w:szCs w:val="21"/>
          </w:rPr>
          <w:id w:val="-20257778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>
        <w:rPr>
          <w:rFonts w:hint="eastAsia"/>
          <w:color w:val="000000"/>
        </w:rPr>
        <w:t>技术创新</w:t>
      </w:r>
      <w:r>
        <w:rPr>
          <w:rFonts w:hint="eastAsia"/>
          <w:color w:val="000000"/>
        </w:rPr>
        <w:t xml:space="preserve">         </w:t>
      </w:r>
      <w:sdt>
        <w:sdtPr>
          <w:rPr>
            <w:rFonts w:ascii="宋体" w:hAnsi="宋体" w:hint="eastAsia"/>
            <w:color w:val="0D0D0D"/>
            <w:szCs w:val="21"/>
          </w:rPr>
          <w:id w:val="10858903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>
        <w:rPr>
          <w:rFonts w:hint="eastAsia"/>
          <w:color w:val="000000"/>
        </w:rPr>
        <w:t>采购管理</w:t>
      </w:r>
      <w:r>
        <w:rPr>
          <w:rFonts w:hint="eastAsia"/>
          <w:color w:val="000000"/>
        </w:rPr>
        <w:t xml:space="preserve">         </w:t>
      </w:r>
      <w:sdt>
        <w:sdtPr>
          <w:rPr>
            <w:rFonts w:ascii="宋体" w:hAnsi="宋体" w:hint="eastAsia"/>
            <w:color w:val="0D0D0D"/>
            <w:szCs w:val="21"/>
          </w:rPr>
          <w:id w:val="-12357745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B26A5B">
        <w:rPr>
          <w:rFonts w:hint="eastAsia"/>
          <w:color w:val="000000"/>
        </w:rPr>
        <w:t>服务</w:t>
      </w:r>
      <w:r>
        <w:rPr>
          <w:rFonts w:hint="eastAsia"/>
          <w:color w:val="000000"/>
        </w:rPr>
        <w:t>过程控制</w:t>
      </w:r>
      <w:r>
        <w:rPr>
          <w:rFonts w:hint="eastAsia"/>
          <w:color w:val="000000"/>
        </w:rPr>
        <w:t xml:space="preserve">     </w:t>
      </w:r>
    </w:p>
    <w:p w:rsidR="00B26A5B" w:rsidRDefault="00E24B26" w:rsidP="00B41E50">
      <w:pPr>
        <w:spacing w:line="400" w:lineRule="exact"/>
        <w:ind w:firstLineChars="200" w:firstLine="420"/>
        <w:rPr>
          <w:color w:val="000000"/>
        </w:rPr>
      </w:pPr>
      <w:sdt>
        <w:sdtPr>
          <w:rPr>
            <w:rFonts w:ascii="宋体" w:hAnsi="宋体" w:hint="eastAsia"/>
            <w:color w:val="0D0D0D"/>
            <w:szCs w:val="21"/>
          </w:rPr>
          <w:id w:val="2119404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B26A5B">
        <w:rPr>
          <w:rFonts w:hint="eastAsia"/>
          <w:color w:val="000000"/>
        </w:rPr>
        <w:t>工程</w:t>
      </w:r>
      <w:r w:rsidR="007658AA">
        <w:rPr>
          <w:rFonts w:hint="eastAsia"/>
          <w:color w:val="000000"/>
        </w:rPr>
        <w:t>管理</w:t>
      </w:r>
      <w:r w:rsidR="007658AA">
        <w:rPr>
          <w:rFonts w:hint="eastAsia"/>
          <w:color w:val="000000"/>
        </w:rPr>
        <w:t xml:space="preserve">        </w:t>
      </w:r>
      <w:sdt>
        <w:sdtPr>
          <w:rPr>
            <w:rFonts w:ascii="宋体" w:hAnsi="宋体" w:hint="eastAsia"/>
            <w:color w:val="0D0D0D"/>
            <w:szCs w:val="21"/>
          </w:rPr>
          <w:id w:val="7188605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人员素质</w:t>
      </w:r>
      <w:r w:rsidR="00B26A5B">
        <w:rPr>
          <w:rFonts w:hint="eastAsia"/>
          <w:color w:val="000000"/>
        </w:rPr>
        <w:t xml:space="preserve">        </w:t>
      </w:r>
      <w:sdt>
        <w:sdtPr>
          <w:rPr>
            <w:rFonts w:ascii="宋体" w:hAnsi="宋体" w:hint="eastAsia"/>
            <w:color w:val="0D0D0D"/>
            <w:szCs w:val="21"/>
          </w:rPr>
          <w:id w:val="3856950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标准化</w:t>
      </w:r>
      <w:r w:rsidR="007658AA">
        <w:rPr>
          <w:rFonts w:hint="eastAsia"/>
          <w:color w:val="000000"/>
        </w:rPr>
        <w:t xml:space="preserve">         </w:t>
      </w:r>
      <w:sdt>
        <w:sdtPr>
          <w:rPr>
            <w:rFonts w:ascii="宋体" w:hAnsi="宋体" w:hint="eastAsia"/>
            <w:color w:val="0D0D0D"/>
            <w:szCs w:val="21"/>
          </w:rPr>
          <w:id w:val="17325000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45C3">
            <w:rPr>
              <w:rFonts w:ascii="MS Gothic" w:eastAsia="MS Gothic" w:hAnsi="MS Gothic" w:hint="eastAsia"/>
              <w:color w:val="0D0D0D"/>
              <w:szCs w:val="21"/>
            </w:rPr>
            <w:t>☐</w:t>
          </w:r>
        </w:sdtContent>
      </w:sdt>
      <w:r w:rsidR="007658AA">
        <w:rPr>
          <w:rFonts w:hint="eastAsia"/>
          <w:color w:val="000000"/>
        </w:rPr>
        <w:t>质量信息化系统</w:t>
      </w:r>
    </w:p>
    <w:p w:rsidR="007658AA" w:rsidRDefault="00B26A5B" w:rsidP="00B41E50">
      <w:pPr>
        <w:spacing w:beforeLines="50" w:before="156" w:line="400" w:lineRule="exact"/>
        <w:ind w:left="316" w:hangingChars="150" w:hanging="316"/>
        <w:rPr>
          <w:b/>
          <w:color w:val="000000"/>
        </w:rPr>
      </w:pPr>
      <w:r w:rsidRPr="0004721F">
        <w:rPr>
          <w:b/>
          <w:color w:val="000000"/>
        </w:rPr>
        <w:t>M1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近两年贵饭店</w:t>
      </w:r>
      <w:r w:rsidR="007658AA">
        <w:rPr>
          <w:rFonts w:hint="eastAsia"/>
          <w:b/>
          <w:color w:val="000000"/>
        </w:rPr>
        <w:t>质量改进采用的管理方法有（在适宜的空格内打“</w:t>
      </w:r>
      <w:r w:rsidR="007658AA">
        <w:rPr>
          <w:rFonts w:ascii="宋体" w:hAnsi="宋体" w:hint="eastAsia"/>
          <w:b/>
          <w:color w:val="000000"/>
        </w:rPr>
        <w:t>√”</w:t>
      </w:r>
      <w:r w:rsidR="007658AA">
        <w:rPr>
          <w:rFonts w:hint="eastAsia"/>
          <w:b/>
          <w:color w:val="000000"/>
        </w:rPr>
        <w:t>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01"/>
        <w:gridCol w:w="1007"/>
        <w:gridCol w:w="1003"/>
        <w:gridCol w:w="1004"/>
        <w:gridCol w:w="1006"/>
      </w:tblGrid>
      <w:tr w:rsidR="00B41E50" w:rsidTr="00B41E50">
        <w:trPr>
          <w:trHeight w:val="225"/>
          <w:tblHeader/>
          <w:jc w:val="center"/>
        </w:trPr>
        <w:tc>
          <w:tcPr>
            <w:tcW w:w="3317" w:type="dxa"/>
            <w:vMerge w:val="restart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管理方法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实施情况</w:t>
            </w:r>
          </w:p>
        </w:tc>
        <w:tc>
          <w:tcPr>
            <w:tcW w:w="3013" w:type="dxa"/>
            <w:gridSpan w:val="3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实施效果</w:t>
            </w:r>
          </w:p>
        </w:tc>
      </w:tr>
      <w:tr w:rsidR="00B41E50" w:rsidTr="00B41E50">
        <w:trPr>
          <w:trHeight w:val="391"/>
          <w:tblHeader/>
          <w:jc w:val="center"/>
        </w:trPr>
        <w:tc>
          <w:tcPr>
            <w:tcW w:w="3317" w:type="dxa"/>
            <w:vMerge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尚未</w:t>
            </w:r>
          </w:p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实施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已经</w:t>
            </w:r>
          </w:p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实施</w:t>
            </w:r>
          </w:p>
        </w:tc>
        <w:tc>
          <w:tcPr>
            <w:tcW w:w="1003" w:type="dxa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没有</w:t>
            </w:r>
          </w:p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效果</w:t>
            </w:r>
          </w:p>
        </w:tc>
        <w:tc>
          <w:tcPr>
            <w:tcW w:w="1004" w:type="dxa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效果</w:t>
            </w:r>
          </w:p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一般</w:t>
            </w:r>
          </w:p>
        </w:tc>
        <w:tc>
          <w:tcPr>
            <w:tcW w:w="1005" w:type="dxa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效果</w:t>
            </w:r>
          </w:p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很好</w:t>
            </w:r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示例：××方法</w:t>
            </w:r>
          </w:p>
        </w:tc>
        <w:tc>
          <w:tcPr>
            <w:tcW w:w="1001" w:type="dxa"/>
            <w:shd w:val="clear" w:color="auto" w:fill="auto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√</w:t>
            </w:r>
          </w:p>
        </w:tc>
        <w:tc>
          <w:tcPr>
            <w:tcW w:w="1003" w:type="dxa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41E50" w:rsidRDefault="00B41E50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√</w:t>
            </w:r>
          </w:p>
        </w:tc>
        <w:tc>
          <w:tcPr>
            <w:tcW w:w="1005" w:type="dxa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六西格玛 </w:t>
            </w:r>
            <w:r>
              <w:rPr>
                <w:rFonts w:ascii="黑体" w:hAnsi="Cambria"/>
                <w:color w:val="000000"/>
              </w:rPr>
              <w:t>/</w:t>
            </w:r>
            <w:r>
              <w:rPr>
                <w:rFonts w:ascii="黑体" w:hAnsi="Cambria" w:hint="eastAsia"/>
                <w:color w:val="000000"/>
              </w:rPr>
              <w:t>精益六西格玛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40456884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524861583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32797952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5316981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54344386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精益管理(丰田生产方式)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693443060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91782155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350774090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99075040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41563953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流程再造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86759279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89141439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80528250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48386393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2306953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卓越绩效模式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55998021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07389374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8889108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822389637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5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65163435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方针目标管理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95824613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67032491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48388762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202607219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35048560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零缺陷管理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62335131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201591109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23219840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45293894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49302328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全员设备维护管理（</w:t>
            </w:r>
            <w:r w:rsidRPr="0004721F">
              <w:rPr>
                <w:rFonts w:hint="eastAsia"/>
                <w:color w:val="000000"/>
              </w:rPr>
              <w:t>TPM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70275496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  <w:r w:rsidR="00B41E50">
              <w:rPr>
                <w:rFonts w:ascii="宋体" w:hAnsi="宋体" w:hint="eastAsia"/>
                <w:color w:val="0D0D0D"/>
                <w:szCs w:val="21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43042220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637370909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519497863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13406578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 w:rsidRPr="0004721F">
              <w:rPr>
                <w:rFonts w:hint="eastAsia"/>
                <w:color w:val="000000"/>
              </w:rPr>
              <w:lastRenderedPageBreak/>
              <w:t>QC</w:t>
            </w:r>
            <w:r>
              <w:rPr>
                <w:rFonts w:ascii="宋体" w:hAnsi="宋体" w:hint="eastAsia"/>
                <w:color w:val="000000"/>
              </w:rPr>
              <w:t>小组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610094371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58383329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20827489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284928811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61485941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B41E50" w:rsidTr="00B41E50">
        <w:trPr>
          <w:trHeight w:val="376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B41E50" w:rsidRDefault="00B41E50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其他（请说明：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47567819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7" w:type="dxa"/>
            <w:shd w:val="clear" w:color="auto" w:fill="auto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86100227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3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32169344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4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714856490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005" w:type="dxa"/>
            <w:vAlign w:val="center"/>
          </w:tcPr>
          <w:p w:rsidR="00B41E50" w:rsidRDefault="00E24B26" w:rsidP="007445C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718401691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</w:tbl>
    <w:p w:rsidR="007658AA" w:rsidRDefault="00B26A5B" w:rsidP="00B41E50">
      <w:pPr>
        <w:spacing w:beforeLines="50" w:before="156" w:line="400" w:lineRule="exact"/>
        <w:ind w:left="316" w:hangingChars="150" w:hanging="316"/>
        <w:rPr>
          <w:b/>
        </w:rPr>
      </w:pPr>
      <w:r w:rsidRPr="0004721F">
        <w:rPr>
          <w:b/>
        </w:rPr>
        <w:t>M</w:t>
      </w:r>
      <w:r w:rsidRPr="0004721F">
        <w:rPr>
          <w:rFonts w:hint="eastAsia"/>
          <w:b/>
        </w:rPr>
        <w:t>2</w:t>
      </w:r>
      <w:r w:rsidR="007658AA">
        <w:rPr>
          <w:rFonts w:hint="eastAsia"/>
          <w:b/>
        </w:rPr>
        <w:t xml:space="preserve">. </w:t>
      </w:r>
      <w:r>
        <w:rPr>
          <w:rFonts w:hint="eastAsia"/>
          <w:b/>
        </w:rPr>
        <w:t>请评价贵饭店</w:t>
      </w:r>
      <w:r w:rsidR="007658AA">
        <w:rPr>
          <w:rFonts w:hint="eastAsia"/>
          <w:b/>
        </w:rPr>
        <w:t>质量管理工作在以下方面发挥的作用</w:t>
      </w:r>
      <w:r w:rsidR="007658AA">
        <w:rPr>
          <w:rFonts w:hint="eastAsia"/>
          <w:b/>
          <w:color w:val="000000"/>
        </w:rPr>
        <w:t>（在适宜的空格内打“</w:t>
      </w:r>
      <w:r w:rsidR="007658AA">
        <w:rPr>
          <w:rFonts w:ascii="宋体" w:hAnsi="宋体" w:hint="eastAsia"/>
          <w:b/>
          <w:color w:val="000000"/>
        </w:rPr>
        <w:t>√”</w:t>
      </w:r>
      <w:r w:rsidR="007658AA">
        <w:rPr>
          <w:rFonts w:hint="eastAsia"/>
          <w:b/>
          <w:color w:val="000000"/>
        </w:rPr>
        <w:t>）</w:t>
      </w:r>
      <w:r w:rsidR="007658AA">
        <w:rPr>
          <w:rFonts w:hint="eastAsia"/>
          <w:b/>
        </w:rPr>
        <w:t>：</w:t>
      </w: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613"/>
        <w:gridCol w:w="1210"/>
        <w:gridCol w:w="1211"/>
        <w:gridCol w:w="1210"/>
        <w:gridCol w:w="1211"/>
        <w:gridCol w:w="1211"/>
      </w:tblGrid>
      <w:tr w:rsidR="007658AA"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序号</w:t>
            </w:r>
          </w:p>
        </w:tc>
        <w:tc>
          <w:tcPr>
            <w:tcW w:w="1613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/>
                <w:b/>
                <w:color w:val="000000"/>
              </w:rPr>
              <w:t>评价项目</w:t>
            </w:r>
          </w:p>
        </w:tc>
        <w:tc>
          <w:tcPr>
            <w:tcW w:w="1210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没有作用</w:t>
            </w:r>
          </w:p>
        </w:tc>
        <w:tc>
          <w:tcPr>
            <w:tcW w:w="1211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有作用，但作用不大</w:t>
            </w:r>
          </w:p>
        </w:tc>
        <w:tc>
          <w:tcPr>
            <w:tcW w:w="1210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作用一般</w:t>
            </w:r>
          </w:p>
        </w:tc>
        <w:tc>
          <w:tcPr>
            <w:tcW w:w="1211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有较大</w:t>
            </w:r>
          </w:p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作用</w:t>
            </w:r>
          </w:p>
        </w:tc>
        <w:tc>
          <w:tcPr>
            <w:tcW w:w="1211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有很大</w:t>
            </w:r>
          </w:p>
          <w:p w:rsidR="007658AA" w:rsidRDefault="007658AA">
            <w:pPr>
              <w:spacing w:line="380" w:lineRule="exac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hint="eastAsia"/>
                <w:b/>
                <w:color w:val="000000"/>
              </w:rPr>
              <w:t>作用</w:t>
            </w:r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7658AA" w:rsidRDefault="007658AA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示例：××</w:t>
            </w:r>
          </w:p>
        </w:tc>
        <w:tc>
          <w:tcPr>
            <w:tcW w:w="1210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11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√</w:t>
            </w:r>
          </w:p>
        </w:tc>
        <w:tc>
          <w:tcPr>
            <w:tcW w:w="1210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11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11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 w:rsidRPr="0004721F">
              <w:rPr>
                <w:rFonts w:hint="eastAsia"/>
                <w:color w:val="000000"/>
              </w:rPr>
              <w:t>1</w:t>
            </w:r>
          </w:p>
        </w:tc>
        <w:tc>
          <w:tcPr>
            <w:tcW w:w="1613" w:type="dxa"/>
            <w:vAlign w:val="center"/>
          </w:tcPr>
          <w:p w:rsidR="007658AA" w:rsidRDefault="00B26A5B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提高服务</w:t>
            </w:r>
            <w:r w:rsidR="007658AA">
              <w:rPr>
                <w:rFonts w:hint="eastAsia"/>
                <w:color w:val="000000"/>
              </w:rPr>
              <w:t>质量</w:t>
            </w:r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51272257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134553458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40239233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2032633733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2059313879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 w:rsidRPr="0004721F">
              <w:rPr>
                <w:rFonts w:hint="eastAsia"/>
                <w:color w:val="000000"/>
              </w:rPr>
              <w:t>2</w:t>
            </w:r>
          </w:p>
        </w:tc>
        <w:tc>
          <w:tcPr>
            <w:tcW w:w="1613" w:type="dxa"/>
            <w:vAlign w:val="center"/>
          </w:tcPr>
          <w:p w:rsidR="007658AA" w:rsidRDefault="007658AA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提升管理水平</w:t>
            </w:r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71188745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95431526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04557362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63390278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92985890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 w:rsidRPr="0004721F">
              <w:rPr>
                <w:rFonts w:hint="eastAsia"/>
                <w:color w:val="000000"/>
              </w:rPr>
              <w:t>3</w:t>
            </w:r>
          </w:p>
        </w:tc>
        <w:tc>
          <w:tcPr>
            <w:tcW w:w="1613" w:type="dxa"/>
            <w:vAlign w:val="center"/>
          </w:tcPr>
          <w:p w:rsidR="007658AA" w:rsidRDefault="00B26A5B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降低运营</w:t>
            </w:r>
            <w:r w:rsidR="007658AA">
              <w:rPr>
                <w:rFonts w:hint="eastAsia"/>
                <w:color w:val="000000"/>
              </w:rPr>
              <w:t>成本</w:t>
            </w:r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93138300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98320606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261308015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B41E50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5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895554321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207426098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 w:rsidRPr="0004721F">
              <w:rPr>
                <w:rFonts w:hint="eastAsia"/>
                <w:color w:val="000000"/>
              </w:rPr>
              <w:t>4</w:t>
            </w:r>
          </w:p>
        </w:tc>
        <w:tc>
          <w:tcPr>
            <w:tcW w:w="1613" w:type="dxa"/>
            <w:vAlign w:val="center"/>
          </w:tcPr>
          <w:p w:rsidR="007658AA" w:rsidRDefault="007658AA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提升经营业绩</w:t>
            </w:r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71103608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44276922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538248941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103260552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896001417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 w:rsidRPr="0004721F">
              <w:rPr>
                <w:rFonts w:hint="eastAsia"/>
                <w:color w:val="000000"/>
              </w:rPr>
              <w:t>5</w:t>
            </w:r>
          </w:p>
        </w:tc>
        <w:tc>
          <w:tcPr>
            <w:tcW w:w="1613" w:type="dxa"/>
            <w:vAlign w:val="center"/>
          </w:tcPr>
          <w:p w:rsidR="007658AA" w:rsidRDefault="007658AA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促进节能降耗</w:t>
            </w:r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59375835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15549941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1487826464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429478626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651646290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  <w:tr w:rsidR="007658AA">
        <w:trPr>
          <w:trHeight w:val="390"/>
        </w:trPr>
        <w:tc>
          <w:tcPr>
            <w:tcW w:w="927" w:type="dxa"/>
            <w:vAlign w:val="center"/>
          </w:tcPr>
          <w:p w:rsidR="007658AA" w:rsidRDefault="007658AA">
            <w:pPr>
              <w:spacing w:line="380" w:lineRule="exact"/>
              <w:jc w:val="center"/>
              <w:rPr>
                <w:color w:val="000000"/>
              </w:rPr>
            </w:pPr>
            <w:r w:rsidRPr="0004721F">
              <w:rPr>
                <w:rFonts w:hint="eastAsia"/>
                <w:color w:val="000000"/>
              </w:rPr>
              <w:t>6</w:t>
            </w:r>
          </w:p>
        </w:tc>
        <w:tc>
          <w:tcPr>
            <w:tcW w:w="1613" w:type="dxa"/>
            <w:vAlign w:val="center"/>
          </w:tcPr>
          <w:p w:rsidR="007658AA" w:rsidRDefault="00B26A5B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</w:t>
            </w:r>
            <w:r>
              <w:rPr>
                <w:color w:val="000000"/>
              </w:rPr>
              <w:t>竞争力</w:t>
            </w:r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306828851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93092824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0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296678039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3326092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  <w:tc>
          <w:tcPr>
            <w:tcW w:w="1211" w:type="dxa"/>
            <w:vAlign w:val="center"/>
          </w:tcPr>
          <w:p w:rsidR="007658AA" w:rsidRDefault="00E24B26">
            <w:pPr>
              <w:spacing w:line="380" w:lineRule="exact"/>
              <w:jc w:val="center"/>
              <w:rPr>
                <w:color w:val="000000"/>
              </w:rPr>
            </w:pPr>
            <w:sdt>
              <w:sdtPr>
                <w:rPr>
                  <w:rFonts w:ascii="宋体" w:hAnsi="宋体" w:hint="eastAsia"/>
                  <w:color w:val="0D0D0D"/>
                  <w:szCs w:val="21"/>
                </w:rPr>
                <w:id w:val="-1779937255"/>
                <w14:checkbox>
                  <w14:checked w14:val="0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7445C3">
                  <w:rPr>
                    <w:rFonts w:ascii="宋体" w:hAnsi="宋体" w:hint="eastAsia"/>
                    <w:color w:val="0D0D0D"/>
                    <w:szCs w:val="21"/>
                  </w:rPr>
                  <w:sym w:font="Wingdings 2" w:char="F020"/>
                </w:r>
              </w:sdtContent>
            </w:sdt>
          </w:p>
        </w:tc>
      </w:tr>
    </w:tbl>
    <w:p w:rsidR="007658AA" w:rsidRDefault="00B26A5B" w:rsidP="00B41E50">
      <w:pPr>
        <w:spacing w:beforeLines="50" w:before="156" w:line="400" w:lineRule="exact"/>
        <w:ind w:left="316" w:hangingChars="150" w:hanging="316"/>
        <w:rPr>
          <w:b/>
          <w:color w:val="000000"/>
        </w:rPr>
      </w:pPr>
      <w:r w:rsidRPr="0004721F">
        <w:rPr>
          <w:b/>
          <w:color w:val="000000"/>
        </w:rPr>
        <w:t>N</w:t>
      </w:r>
      <w:r w:rsidR="007658AA" w:rsidRPr="0004721F">
        <w:rPr>
          <w:rFonts w:hint="eastAsia"/>
          <w:b/>
          <w:color w:val="000000"/>
        </w:rPr>
        <w:t>1</w:t>
      </w:r>
      <w:r w:rsidR="007658AA">
        <w:rPr>
          <w:rFonts w:hint="eastAsia"/>
          <w:b/>
          <w:color w:val="000000"/>
        </w:rPr>
        <w:t xml:space="preserve">. </w:t>
      </w:r>
      <w:r>
        <w:rPr>
          <w:rFonts w:hint="eastAsia"/>
          <w:b/>
          <w:color w:val="000000"/>
        </w:rPr>
        <w:t>贵饭店</w:t>
      </w:r>
      <w:r w:rsidR="007658AA">
        <w:rPr>
          <w:rFonts w:hint="eastAsia"/>
          <w:b/>
          <w:color w:val="000000"/>
        </w:rPr>
        <w:t>在质量管理工作方面</w:t>
      </w:r>
      <w:r w:rsidR="002801F1">
        <w:rPr>
          <w:rFonts w:hint="eastAsia"/>
          <w:b/>
          <w:color w:val="000000"/>
        </w:rPr>
        <w:t>的有效措施</w:t>
      </w:r>
      <w:r w:rsidR="007658AA">
        <w:rPr>
          <w:rFonts w:hint="eastAsia"/>
          <w:b/>
          <w:color w:val="000000"/>
        </w:rPr>
        <w:t>和成功经验，对进一步开展质量管理工作</w:t>
      </w:r>
      <w:r w:rsidR="002801F1">
        <w:rPr>
          <w:rFonts w:hint="eastAsia"/>
          <w:b/>
          <w:color w:val="000000"/>
        </w:rPr>
        <w:t>的</w:t>
      </w:r>
      <w:r w:rsidR="007658AA">
        <w:rPr>
          <w:rFonts w:hint="eastAsia"/>
          <w:b/>
          <w:color w:val="000000"/>
        </w:rPr>
        <w:t>建议？</w:t>
      </w:r>
    </w:p>
    <w:p w:rsidR="007658AA" w:rsidRDefault="007658AA" w:rsidP="008D0892">
      <w:pPr>
        <w:spacing w:line="400" w:lineRule="exact"/>
        <w:ind w:leftChars="170" w:left="357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做法和经验：</w:t>
      </w:r>
      <w:r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</w:t>
      </w:r>
    </w:p>
    <w:p w:rsidR="007658AA" w:rsidRDefault="007658AA" w:rsidP="008D0892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39210B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7658AA" w:rsidRDefault="007658AA" w:rsidP="008D0892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>
        <w:rPr>
          <w:rFonts w:ascii="宋体" w:hAnsi="宋体" w:hint="eastAsia"/>
          <w:color w:val="000000"/>
        </w:rPr>
        <w:t>建议：</w:t>
      </w:r>
      <w:r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</w:t>
      </w:r>
    </w:p>
    <w:p w:rsidR="007658AA" w:rsidRDefault="007658AA" w:rsidP="008D0892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7658AA" w:rsidRDefault="007658AA" w:rsidP="008D0892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Pr="00E1312D" w:rsidRDefault="00E1312D" w:rsidP="00E1312D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  <w:r w:rsidRPr="00E1312D">
        <w:rPr>
          <w:rFonts w:ascii="宋体" w:hAnsi="宋体" w:hint="eastAsia"/>
          <w:color w:val="000000"/>
          <w:u w:val="single"/>
        </w:rPr>
        <w:t xml:space="preserve">                                                                                       </w:t>
      </w:r>
    </w:p>
    <w:p w:rsidR="00E1312D" w:rsidRDefault="00E1312D" w:rsidP="008D0892">
      <w:pPr>
        <w:spacing w:line="400" w:lineRule="exact"/>
        <w:ind w:leftChars="170" w:left="357"/>
        <w:rPr>
          <w:rFonts w:ascii="宋体" w:hAnsi="宋体"/>
          <w:color w:val="000000"/>
          <w:u w:val="single"/>
        </w:rPr>
      </w:pPr>
    </w:p>
    <w:p w:rsidR="00E1312D" w:rsidRPr="00E1312D" w:rsidRDefault="00E1312D" w:rsidP="00E1312D">
      <w:pPr>
        <w:spacing w:line="400" w:lineRule="exact"/>
        <w:ind w:leftChars="170" w:left="357" w:firstLineChars="3250" w:firstLine="7800"/>
        <w:rPr>
          <w:rFonts w:ascii="宋体" w:hAnsi="宋体"/>
          <w:color w:val="000000"/>
          <w:sz w:val="24"/>
          <w:u w:val="single"/>
        </w:rPr>
      </w:pPr>
      <w:r w:rsidRPr="00E1312D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                            </w:t>
      </w:r>
    </w:p>
    <w:p w:rsidR="007658AA" w:rsidRPr="0039210B" w:rsidRDefault="0039210B" w:rsidP="008D0892">
      <w:pPr>
        <w:spacing w:line="400" w:lineRule="exact"/>
        <w:ind w:leftChars="170" w:left="357" w:firstLineChars="3250" w:firstLine="7800"/>
        <w:rPr>
          <w:rFonts w:ascii="宋体" w:hAnsi="宋体"/>
          <w:color w:val="000000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>套</w:t>
      </w:r>
      <w:r w:rsidR="007658AA"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="007658AA">
        <w:rPr>
          <w:rFonts w:ascii="宋体" w:hAnsi="宋体" w:hint="eastAsia"/>
          <w:color w:val="000000"/>
          <w:sz w:val="24"/>
        </w:rPr>
        <w:t>号</w:t>
      </w:r>
    </w:p>
    <w:sectPr w:rsidR="007658AA" w:rsidRPr="0039210B">
      <w:footerReference w:type="even" r:id="rId7"/>
      <w:footerReference w:type="default" r:id="rId8"/>
      <w:footerReference w:type="first" r:id="rId9"/>
      <w:type w:val="continuous"/>
      <w:pgSz w:w="11906" w:h="16838"/>
      <w:pgMar w:top="1418" w:right="1134" w:bottom="1418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26" w:rsidRDefault="00E24B26">
      <w:r>
        <w:separator/>
      </w:r>
    </w:p>
  </w:endnote>
  <w:endnote w:type="continuationSeparator" w:id="0">
    <w:p w:rsidR="00E24B26" w:rsidRDefault="00E2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92" w:rsidRDefault="008D0892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D0892" w:rsidRDefault="008D08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92" w:rsidRDefault="008D0892" w:rsidP="00B41E50">
    <w:pPr>
      <w:pStyle w:val="ab"/>
      <w:framePr w:h="0" w:wrap="around" w:vAnchor="text" w:hAnchor="page" w:x="10471" w:y="7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54348">
      <w:rPr>
        <w:rStyle w:val="a3"/>
        <w:noProof/>
      </w:rPr>
      <w:t>2</w:t>
    </w:r>
    <w:r>
      <w:fldChar w:fldCharType="end"/>
    </w:r>
  </w:p>
  <w:p w:rsidR="008D0892" w:rsidRDefault="008D0892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92" w:rsidRDefault="008D0892" w:rsidP="0039210B">
    <w:pPr>
      <w:pStyle w:val="ab"/>
      <w:jc w:val="center"/>
    </w:pPr>
  </w:p>
  <w:p w:rsidR="008D0892" w:rsidRDefault="008D089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26" w:rsidRDefault="00E24B26">
      <w:r>
        <w:separator/>
      </w:r>
    </w:p>
  </w:footnote>
  <w:footnote w:type="continuationSeparator" w:id="0">
    <w:p w:rsidR="00E24B26" w:rsidRDefault="00E2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00000033"/>
    <w:multiLevelType w:val="multilevel"/>
    <w:tmpl w:val="0000003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203D000C"/>
    <w:multiLevelType w:val="hybridMultilevel"/>
    <w:tmpl w:val="E7B81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24737886"/>
    <w:multiLevelType w:val="hybridMultilevel"/>
    <w:tmpl w:val="FFE83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390A748D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46265C87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55781F35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-226"/>
        </w:tabs>
        <w:ind w:left="737" w:hanging="283"/>
      </w:pPr>
      <w:rPr>
        <w:rFonts w:hint="eastAsia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7"/>
  </w:num>
  <w:num w:numId="3">
    <w:abstractNumId w:val="4"/>
  </w:num>
  <w:num w:numId="4">
    <w:abstractNumId w:val="10"/>
  </w:num>
  <w:num w:numId="5">
    <w:abstractNumId w:val="15"/>
  </w:num>
  <w:num w:numId="6">
    <w:abstractNumId w:val="26"/>
  </w:num>
  <w:num w:numId="7">
    <w:abstractNumId w:val="30"/>
  </w:num>
  <w:num w:numId="8">
    <w:abstractNumId w:val="24"/>
  </w:num>
  <w:num w:numId="9">
    <w:abstractNumId w:val="14"/>
  </w:num>
  <w:num w:numId="10">
    <w:abstractNumId w:val="12"/>
  </w:num>
  <w:num w:numId="11">
    <w:abstractNumId w:val="6"/>
  </w:num>
  <w:num w:numId="12">
    <w:abstractNumId w:val="25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28"/>
  </w:num>
  <w:num w:numId="18">
    <w:abstractNumId w:val="31"/>
  </w:num>
  <w:num w:numId="19">
    <w:abstractNumId w:val="29"/>
  </w:num>
  <w:num w:numId="20">
    <w:abstractNumId w:val="33"/>
  </w:num>
  <w:num w:numId="21">
    <w:abstractNumId w:val="23"/>
  </w:num>
  <w:num w:numId="22">
    <w:abstractNumId w:val="13"/>
  </w:num>
  <w:num w:numId="23">
    <w:abstractNumId w:val="1"/>
  </w:num>
  <w:num w:numId="24">
    <w:abstractNumId w:val="38"/>
  </w:num>
  <w:num w:numId="25">
    <w:abstractNumId w:val="2"/>
  </w:num>
  <w:num w:numId="26">
    <w:abstractNumId w:val="40"/>
  </w:num>
  <w:num w:numId="27">
    <w:abstractNumId w:val="41"/>
  </w:num>
  <w:num w:numId="28">
    <w:abstractNumId w:val="5"/>
  </w:num>
  <w:num w:numId="29">
    <w:abstractNumId w:val="11"/>
  </w:num>
  <w:num w:numId="30">
    <w:abstractNumId w:val="21"/>
  </w:num>
  <w:num w:numId="31">
    <w:abstractNumId w:val="27"/>
  </w:num>
  <w:num w:numId="32">
    <w:abstractNumId w:val="9"/>
  </w:num>
  <w:num w:numId="33">
    <w:abstractNumId w:val="3"/>
  </w:num>
  <w:num w:numId="34">
    <w:abstractNumId w:val="36"/>
  </w:num>
  <w:num w:numId="35">
    <w:abstractNumId w:val="39"/>
  </w:num>
  <w:num w:numId="36">
    <w:abstractNumId w:val="0"/>
  </w:num>
  <w:num w:numId="37">
    <w:abstractNumId w:val="17"/>
  </w:num>
  <w:num w:numId="38">
    <w:abstractNumId w:val="34"/>
  </w:num>
  <w:num w:numId="39">
    <w:abstractNumId w:val="32"/>
  </w:num>
  <w:num w:numId="40">
    <w:abstractNumId w:val="18"/>
  </w:num>
  <w:num w:numId="41">
    <w:abstractNumId w:val="8"/>
  </w:num>
  <w:num w:numId="42">
    <w:abstractNumId w:val="35"/>
  </w:num>
  <w:num w:numId="43">
    <w:abstractNumId w:val="46"/>
  </w:num>
  <w:num w:numId="44">
    <w:abstractNumId w:val="44"/>
  </w:num>
  <w:num w:numId="45">
    <w:abstractNumId w:val="45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21F"/>
    <w:rsid w:val="000A2FBE"/>
    <w:rsid w:val="001127F0"/>
    <w:rsid w:val="00172A27"/>
    <w:rsid w:val="00201644"/>
    <w:rsid w:val="002472F3"/>
    <w:rsid w:val="002801F1"/>
    <w:rsid w:val="00295C90"/>
    <w:rsid w:val="002B5779"/>
    <w:rsid w:val="00337491"/>
    <w:rsid w:val="00364ABF"/>
    <w:rsid w:val="0039210B"/>
    <w:rsid w:val="003A448A"/>
    <w:rsid w:val="003A5593"/>
    <w:rsid w:val="004C5350"/>
    <w:rsid w:val="00520469"/>
    <w:rsid w:val="00567E7F"/>
    <w:rsid w:val="005C01AC"/>
    <w:rsid w:val="005E32BA"/>
    <w:rsid w:val="00614A65"/>
    <w:rsid w:val="00643FCF"/>
    <w:rsid w:val="006777D1"/>
    <w:rsid w:val="006C01B1"/>
    <w:rsid w:val="00742FDC"/>
    <w:rsid w:val="007445C3"/>
    <w:rsid w:val="00761530"/>
    <w:rsid w:val="007658AA"/>
    <w:rsid w:val="008171D6"/>
    <w:rsid w:val="008340D8"/>
    <w:rsid w:val="00870949"/>
    <w:rsid w:val="008B6020"/>
    <w:rsid w:val="008B6053"/>
    <w:rsid w:val="008D0892"/>
    <w:rsid w:val="00901511"/>
    <w:rsid w:val="00933543"/>
    <w:rsid w:val="00954348"/>
    <w:rsid w:val="00987982"/>
    <w:rsid w:val="00A060C4"/>
    <w:rsid w:val="00A10CA0"/>
    <w:rsid w:val="00A30EA1"/>
    <w:rsid w:val="00A94147"/>
    <w:rsid w:val="00AC00AF"/>
    <w:rsid w:val="00B14D2D"/>
    <w:rsid w:val="00B26A5B"/>
    <w:rsid w:val="00B41E50"/>
    <w:rsid w:val="00B6034F"/>
    <w:rsid w:val="00C4399B"/>
    <w:rsid w:val="00CC3DCB"/>
    <w:rsid w:val="00CD19D8"/>
    <w:rsid w:val="00E00A53"/>
    <w:rsid w:val="00E1312D"/>
    <w:rsid w:val="00E24B26"/>
    <w:rsid w:val="00E52835"/>
    <w:rsid w:val="00EC4C11"/>
    <w:rsid w:val="00F05CC5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CD5770-F179-48C1-AC1F-46007F1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21"/>
    </w:rPr>
  </w:style>
  <w:style w:type="paragraph" w:styleId="a5">
    <w:name w:val="annotation subject"/>
    <w:basedOn w:val="a6"/>
    <w:next w:val="a6"/>
    <w:rPr>
      <w:b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6">
    <w:name w:val="annotation text"/>
    <w:basedOn w:val="a"/>
    <w:pPr>
      <w:jc w:val="left"/>
    </w:pPr>
  </w:style>
  <w:style w:type="paragraph" w:styleId="a8">
    <w:name w:val="List Paragraph"/>
    <w:basedOn w:val="a"/>
    <w:qFormat/>
    <w:pPr>
      <w:ind w:firstLineChars="200" w:firstLine="420"/>
    </w:pPr>
    <w:rPr>
      <w:rFonts w:ascii="Calibri" w:hAnsi="Calibri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alloon Text"/>
    <w:basedOn w:val="a"/>
    <w:rPr>
      <w:sz w:val="18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b"/>
    <w:uiPriority w:val="99"/>
    <w:rsid w:val="0039210B"/>
    <w:rPr>
      <w:kern w:val="2"/>
      <w:sz w:val="18"/>
    </w:rPr>
  </w:style>
  <w:style w:type="character" w:styleId="ac">
    <w:name w:val="Placeholder Text"/>
    <w:basedOn w:val="a0"/>
    <w:uiPriority w:val="99"/>
    <w:semiHidden/>
    <w:rsid w:val="0074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1217</Words>
  <Characters>6937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Manager/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各位专家：</dc:title>
  <dc:subject/>
  <dc:creator>张明（人资）</dc:creator>
  <cp:keywords/>
  <dc:description/>
  <cp:lastModifiedBy>Administrator</cp:lastModifiedBy>
  <cp:revision>14</cp:revision>
  <cp:lastPrinted>2014-10-13T06:17:00Z</cp:lastPrinted>
  <dcterms:created xsi:type="dcterms:W3CDTF">2014-09-28T09:01:00Z</dcterms:created>
  <dcterms:modified xsi:type="dcterms:W3CDTF">2014-10-13T06:18:00Z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